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FDB" w:rsidRDefault="00410FDB" w:rsidP="00410FDB">
      <w:pPr>
        <w:pStyle w:val="a3"/>
        <w:tabs>
          <w:tab w:val="left" w:pos="993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 w:rsidRPr="00A9261D">
        <w:rPr>
          <w:sz w:val="28"/>
          <w:szCs w:val="28"/>
        </w:rPr>
        <w:t>Додаток 2 до Програми</w:t>
      </w:r>
    </w:p>
    <w:p w:rsidR="00410FDB" w:rsidRDefault="00410FDB" w:rsidP="00410FDB">
      <w:pPr>
        <w:pStyle w:val="a3"/>
        <w:tabs>
          <w:tab w:val="left" w:pos="993"/>
        </w:tabs>
        <w:ind w:left="709"/>
        <w:jc w:val="both"/>
        <w:rPr>
          <w:sz w:val="28"/>
          <w:szCs w:val="28"/>
        </w:rPr>
      </w:pPr>
    </w:p>
    <w:p w:rsidR="00410FDB" w:rsidRPr="00884BD8" w:rsidRDefault="00410FDB" w:rsidP="00410FDB">
      <w:pPr>
        <w:pStyle w:val="a3"/>
        <w:tabs>
          <w:tab w:val="left" w:pos="993"/>
        </w:tabs>
        <w:ind w:left="709"/>
        <w:jc w:val="center"/>
        <w:rPr>
          <w:b/>
          <w:sz w:val="28"/>
          <w:szCs w:val="28"/>
        </w:rPr>
      </w:pPr>
      <w:r w:rsidRPr="00884BD8">
        <w:rPr>
          <w:b/>
          <w:sz w:val="28"/>
          <w:szCs w:val="28"/>
        </w:rPr>
        <w:t>Ресурсне забезпечення Регіональної цільової програми вдосконалення та розвитку системи надання соціальних послуг в Луганській області на 2016-2019 роки «Турбота»</w:t>
      </w:r>
    </w:p>
    <w:p w:rsidR="00410FDB" w:rsidRPr="00A9261D" w:rsidRDefault="00410FDB" w:rsidP="00410FDB">
      <w:pPr>
        <w:jc w:val="center"/>
        <w:rPr>
          <w:b/>
          <w:color w:val="000000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4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66"/>
        <w:gridCol w:w="1418"/>
        <w:gridCol w:w="1417"/>
        <w:gridCol w:w="1418"/>
        <w:gridCol w:w="1417"/>
        <w:gridCol w:w="1427"/>
      </w:tblGrid>
      <w:tr w:rsidR="00410FDB" w:rsidRPr="00CA44AD" w:rsidTr="008148FD">
        <w:trPr>
          <w:trHeight w:val="332"/>
        </w:trPr>
        <w:tc>
          <w:tcPr>
            <w:tcW w:w="7366" w:type="dxa"/>
            <w:vMerge w:val="restart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Заходи</w:t>
            </w:r>
          </w:p>
        </w:tc>
        <w:tc>
          <w:tcPr>
            <w:tcW w:w="7097" w:type="dxa"/>
            <w:gridSpan w:val="5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 xml:space="preserve">Обсяги фінансових ресурсів (тис. </w:t>
            </w:r>
            <w:proofErr w:type="spellStart"/>
            <w:r w:rsidRPr="00CA44AD">
              <w:rPr>
                <w:sz w:val="28"/>
                <w:szCs w:val="28"/>
              </w:rPr>
              <w:t>грн</w:t>
            </w:r>
            <w:proofErr w:type="spellEnd"/>
            <w:r w:rsidRPr="00CA44AD">
              <w:rPr>
                <w:sz w:val="28"/>
                <w:szCs w:val="28"/>
              </w:rPr>
              <w:t xml:space="preserve"> )</w:t>
            </w:r>
          </w:p>
        </w:tc>
      </w:tr>
      <w:tr w:rsidR="00410FDB" w:rsidRPr="00CA44AD" w:rsidTr="003466E8">
        <w:trPr>
          <w:trHeight w:val="348"/>
        </w:trPr>
        <w:tc>
          <w:tcPr>
            <w:tcW w:w="7366" w:type="dxa"/>
            <w:vMerge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410FDB" w:rsidRPr="00CA44AD" w:rsidRDefault="009C50C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в</w:t>
            </w:r>
            <w:r w:rsidR="00410FDB" w:rsidRPr="00CA44AD">
              <w:rPr>
                <w:sz w:val="28"/>
                <w:szCs w:val="28"/>
              </w:rPr>
              <w:t>сього</w:t>
            </w:r>
          </w:p>
        </w:tc>
        <w:tc>
          <w:tcPr>
            <w:tcW w:w="5679" w:type="dxa"/>
            <w:gridSpan w:val="4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у тому числі по роках:</w:t>
            </w:r>
          </w:p>
        </w:tc>
      </w:tr>
      <w:tr w:rsidR="003466E8" w:rsidRPr="00CA44AD" w:rsidTr="003466E8">
        <w:trPr>
          <w:trHeight w:val="522"/>
        </w:trPr>
        <w:tc>
          <w:tcPr>
            <w:tcW w:w="7366" w:type="dxa"/>
            <w:vMerge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2016</w:t>
            </w:r>
          </w:p>
        </w:tc>
        <w:tc>
          <w:tcPr>
            <w:tcW w:w="1418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2017</w:t>
            </w:r>
          </w:p>
        </w:tc>
        <w:tc>
          <w:tcPr>
            <w:tcW w:w="1417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2018</w:t>
            </w:r>
          </w:p>
        </w:tc>
        <w:tc>
          <w:tcPr>
            <w:tcW w:w="1427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2019</w:t>
            </w:r>
          </w:p>
        </w:tc>
      </w:tr>
      <w:tr w:rsidR="003466E8" w:rsidRPr="00CA44AD" w:rsidTr="003466E8">
        <w:trPr>
          <w:trHeight w:val="318"/>
        </w:trPr>
        <w:tc>
          <w:tcPr>
            <w:tcW w:w="7366" w:type="dxa"/>
          </w:tcPr>
          <w:p w:rsidR="009C50CB" w:rsidRPr="00CA44AD" w:rsidRDefault="009C50C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9C50CB" w:rsidRPr="00CA44AD" w:rsidRDefault="009C50C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vAlign w:val="center"/>
          </w:tcPr>
          <w:p w:rsidR="009C50CB" w:rsidRPr="00CA44AD" w:rsidRDefault="009C50C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3</w:t>
            </w:r>
          </w:p>
        </w:tc>
        <w:tc>
          <w:tcPr>
            <w:tcW w:w="1418" w:type="dxa"/>
            <w:vAlign w:val="center"/>
          </w:tcPr>
          <w:p w:rsidR="009C50CB" w:rsidRPr="00CA44AD" w:rsidRDefault="009C50C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vAlign w:val="center"/>
          </w:tcPr>
          <w:p w:rsidR="009C50CB" w:rsidRPr="00CA44AD" w:rsidRDefault="009C50C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5</w:t>
            </w:r>
          </w:p>
        </w:tc>
        <w:tc>
          <w:tcPr>
            <w:tcW w:w="1427" w:type="dxa"/>
            <w:vAlign w:val="center"/>
          </w:tcPr>
          <w:p w:rsidR="009C50CB" w:rsidRPr="00CA44AD" w:rsidRDefault="009C50C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6</w:t>
            </w:r>
          </w:p>
        </w:tc>
      </w:tr>
      <w:tr w:rsidR="003466E8" w:rsidRPr="00CA44AD" w:rsidTr="003466E8">
        <w:trPr>
          <w:trHeight w:val="538"/>
        </w:trPr>
        <w:tc>
          <w:tcPr>
            <w:tcW w:w="7366" w:type="dxa"/>
          </w:tcPr>
          <w:p w:rsidR="00410FDB" w:rsidRPr="00CA44AD" w:rsidRDefault="00410FDB" w:rsidP="009C50CB">
            <w:pPr>
              <w:tabs>
                <w:tab w:val="left" w:pos="1060"/>
              </w:tabs>
              <w:rPr>
                <w:b/>
                <w:bCs/>
                <w:i/>
                <w:sz w:val="28"/>
                <w:szCs w:val="28"/>
              </w:rPr>
            </w:pPr>
            <w:r w:rsidRPr="00CA44AD">
              <w:rPr>
                <w:b/>
                <w:i/>
                <w:sz w:val="28"/>
                <w:szCs w:val="28"/>
              </w:rPr>
              <w:t>2.2.1</w:t>
            </w:r>
            <w:r w:rsidR="009C50CB" w:rsidRPr="00CA44AD">
              <w:rPr>
                <w:b/>
                <w:i/>
                <w:sz w:val="28"/>
                <w:szCs w:val="28"/>
              </w:rPr>
              <w:t>.</w:t>
            </w:r>
            <w:r w:rsidRPr="00CA44AD">
              <w:rPr>
                <w:b/>
                <w:i/>
                <w:sz w:val="28"/>
                <w:szCs w:val="28"/>
              </w:rPr>
              <w:t xml:space="preserve"> Відновлення фактичної роботи Луганського обласного центру соціально-психологічної допомоги  </w:t>
            </w:r>
          </w:p>
        </w:tc>
        <w:tc>
          <w:tcPr>
            <w:tcW w:w="1418" w:type="dxa"/>
            <w:vAlign w:val="center"/>
          </w:tcPr>
          <w:p w:rsidR="00410FDB" w:rsidRPr="008148FD" w:rsidRDefault="00410FDB" w:rsidP="007357B4">
            <w:pPr>
              <w:tabs>
                <w:tab w:val="left" w:pos="1060"/>
              </w:tabs>
              <w:rPr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rPr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rPr>
                <w:sz w:val="28"/>
                <w:szCs w:val="28"/>
              </w:rPr>
            </w:pPr>
          </w:p>
        </w:tc>
      </w:tr>
      <w:tr w:rsidR="003466E8" w:rsidRPr="00CA44AD" w:rsidTr="003466E8">
        <w:trPr>
          <w:trHeight w:val="363"/>
        </w:trPr>
        <w:tc>
          <w:tcPr>
            <w:tcW w:w="7366" w:type="dxa"/>
          </w:tcPr>
          <w:p w:rsidR="00410FDB" w:rsidRPr="00CA44AD" w:rsidRDefault="00410FDB" w:rsidP="009C50C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Всього,</w:t>
            </w:r>
          </w:p>
        </w:tc>
        <w:tc>
          <w:tcPr>
            <w:tcW w:w="1418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5077,222</w:t>
            </w:r>
          </w:p>
        </w:tc>
        <w:tc>
          <w:tcPr>
            <w:tcW w:w="1417" w:type="dxa"/>
            <w:vAlign w:val="center"/>
          </w:tcPr>
          <w:p w:rsidR="00410FDB" w:rsidRPr="00CA44AD" w:rsidRDefault="00410FDB" w:rsidP="007357B4">
            <w:pPr>
              <w:jc w:val="center"/>
              <w:rPr>
                <w:color w:val="000000"/>
                <w:sz w:val="28"/>
                <w:szCs w:val="28"/>
              </w:rPr>
            </w:pPr>
            <w:r w:rsidRPr="00CA44AD">
              <w:rPr>
                <w:color w:val="000000"/>
                <w:sz w:val="28"/>
                <w:szCs w:val="28"/>
              </w:rPr>
              <w:t>2044,543</w:t>
            </w:r>
          </w:p>
        </w:tc>
        <w:tc>
          <w:tcPr>
            <w:tcW w:w="1418" w:type="dxa"/>
            <w:vAlign w:val="center"/>
          </w:tcPr>
          <w:p w:rsidR="00410FDB" w:rsidRPr="00CA44AD" w:rsidRDefault="00410FDB" w:rsidP="007357B4">
            <w:pPr>
              <w:jc w:val="center"/>
              <w:rPr>
                <w:color w:val="000000"/>
                <w:sz w:val="28"/>
                <w:szCs w:val="28"/>
              </w:rPr>
            </w:pPr>
            <w:r w:rsidRPr="00CA44AD">
              <w:rPr>
                <w:color w:val="000000"/>
                <w:sz w:val="28"/>
                <w:szCs w:val="28"/>
              </w:rPr>
              <w:t>1298,997</w:t>
            </w:r>
          </w:p>
        </w:tc>
        <w:tc>
          <w:tcPr>
            <w:tcW w:w="1417" w:type="dxa"/>
            <w:vAlign w:val="center"/>
          </w:tcPr>
          <w:p w:rsidR="00410FDB" w:rsidRPr="00CA44AD" w:rsidRDefault="00410FDB" w:rsidP="007357B4">
            <w:pPr>
              <w:jc w:val="center"/>
              <w:rPr>
                <w:color w:val="000000"/>
                <w:sz w:val="28"/>
                <w:szCs w:val="28"/>
              </w:rPr>
            </w:pPr>
            <w:r w:rsidRPr="00CA44AD">
              <w:rPr>
                <w:color w:val="000000"/>
                <w:sz w:val="28"/>
                <w:szCs w:val="28"/>
              </w:rPr>
              <w:t>858,896</w:t>
            </w:r>
          </w:p>
        </w:tc>
        <w:tc>
          <w:tcPr>
            <w:tcW w:w="1427" w:type="dxa"/>
            <w:vAlign w:val="center"/>
          </w:tcPr>
          <w:p w:rsidR="00410FDB" w:rsidRPr="00CA44AD" w:rsidRDefault="00410FDB" w:rsidP="007357B4">
            <w:pPr>
              <w:jc w:val="center"/>
              <w:rPr>
                <w:color w:val="000000"/>
                <w:sz w:val="28"/>
                <w:szCs w:val="28"/>
              </w:rPr>
            </w:pPr>
            <w:r w:rsidRPr="00CA44AD">
              <w:rPr>
                <w:color w:val="000000"/>
                <w:sz w:val="28"/>
                <w:szCs w:val="28"/>
              </w:rPr>
              <w:t>874,786</w:t>
            </w:r>
          </w:p>
        </w:tc>
      </w:tr>
      <w:tr w:rsidR="003466E8" w:rsidRPr="00CA44AD" w:rsidTr="003466E8">
        <w:trPr>
          <w:trHeight w:val="364"/>
        </w:trPr>
        <w:tc>
          <w:tcPr>
            <w:tcW w:w="7366" w:type="dxa"/>
          </w:tcPr>
          <w:p w:rsidR="00410FDB" w:rsidRPr="00CA44AD" w:rsidRDefault="00410FDB" w:rsidP="009C50C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у тому числі кошти</w:t>
            </w:r>
          </w:p>
        </w:tc>
        <w:tc>
          <w:tcPr>
            <w:tcW w:w="1418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</w:tr>
      <w:tr w:rsidR="003466E8" w:rsidRPr="00CA44AD" w:rsidTr="003466E8">
        <w:trPr>
          <w:trHeight w:val="269"/>
        </w:trPr>
        <w:tc>
          <w:tcPr>
            <w:tcW w:w="7366" w:type="dxa"/>
          </w:tcPr>
          <w:p w:rsidR="00410FDB" w:rsidRPr="00CA44AD" w:rsidRDefault="00410FDB" w:rsidP="009C50C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обласного бюджету</w:t>
            </w:r>
          </w:p>
        </w:tc>
        <w:tc>
          <w:tcPr>
            <w:tcW w:w="1418" w:type="dxa"/>
            <w:vAlign w:val="center"/>
          </w:tcPr>
          <w:p w:rsidR="00410FDB" w:rsidRPr="00CA44AD" w:rsidRDefault="00410FDB" w:rsidP="007357B4">
            <w:pPr>
              <w:jc w:val="center"/>
              <w:rPr>
                <w:color w:val="000000"/>
                <w:sz w:val="28"/>
                <w:szCs w:val="28"/>
              </w:rPr>
            </w:pPr>
            <w:r w:rsidRPr="00CA44AD">
              <w:rPr>
                <w:color w:val="000000"/>
                <w:sz w:val="28"/>
                <w:szCs w:val="28"/>
              </w:rPr>
              <w:t>2527,222</w:t>
            </w:r>
          </w:p>
        </w:tc>
        <w:tc>
          <w:tcPr>
            <w:tcW w:w="1417" w:type="dxa"/>
            <w:vAlign w:val="center"/>
          </w:tcPr>
          <w:p w:rsidR="00410FDB" w:rsidRPr="00CA44AD" w:rsidRDefault="00410FDB" w:rsidP="007357B4">
            <w:pPr>
              <w:jc w:val="center"/>
              <w:rPr>
                <w:color w:val="000000"/>
                <w:sz w:val="28"/>
                <w:szCs w:val="28"/>
              </w:rPr>
            </w:pPr>
            <w:r w:rsidRPr="00CA44AD">
              <w:rPr>
                <w:color w:val="000000"/>
                <w:sz w:val="28"/>
                <w:szCs w:val="28"/>
              </w:rPr>
              <w:t>544,543</w:t>
            </w:r>
          </w:p>
        </w:tc>
        <w:tc>
          <w:tcPr>
            <w:tcW w:w="1418" w:type="dxa"/>
            <w:vAlign w:val="center"/>
          </w:tcPr>
          <w:p w:rsidR="00410FDB" w:rsidRPr="00CA44AD" w:rsidRDefault="00410FDB" w:rsidP="007357B4">
            <w:pPr>
              <w:jc w:val="center"/>
              <w:rPr>
                <w:color w:val="000000"/>
                <w:sz w:val="28"/>
                <w:szCs w:val="28"/>
              </w:rPr>
            </w:pPr>
            <w:r w:rsidRPr="00CA44AD">
              <w:rPr>
                <w:color w:val="000000"/>
                <w:sz w:val="28"/>
                <w:szCs w:val="28"/>
              </w:rPr>
              <w:t>598,997</w:t>
            </w:r>
          </w:p>
        </w:tc>
        <w:tc>
          <w:tcPr>
            <w:tcW w:w="1417" w:type="dxa"/>
            <w:vAlign w:val="center"/>
          </w:tcPr>
          <w:p w:rsidR="00410FDB" w:rsidRPr="00CA44AD" w:rsidRDefault="00410FDB" w:rsidP="007357B4">
            <w:pPr>
              <w:jc w:val="center"/>
              <w:rPr>
                <w:color w:val="000000"/>
                <w:sz w:val="28"/>
                <w:szCs w:val="28"/>
              </w:rPr>
            </w:pPr>
            <w:r w:rsidRPr="00CA44AD">
              <w:rPr>
                <w:color w:val="000000"/>
                <w:sz w:val="28"/>
                <w:szCs w:val="28"/>
              </w:rPr>
              <w:t>658,896</w:t>
            </w:r>
          </w:p>
        </w:tc>
        <w:tc>
          <w:tcPr>
            <w:tcW w:w="1427" w:type="dxa"/>
            <w:vAlign w:val="center"/>
          </w:tcPr>
          <w:p w:rsidR="00410FDB" w:rsidRPr="00CA44AD" w:rsidRDefault="00410FDB" w:rsidP="007357B4">
            <w:pPr>
              <w:jc w:val="center"/>
              <w:rPr>
                <w:color w:val="000000"/>
                <w:sz w:val="28"/>
                <w:szCs w:val="28"/>
              </w:rPr>
            </w:pPr>
            <w:r w:rsidRPr="00CA44AD">
              <w:rPr>
                <w:color w:val="000000"/>
                <w:sz w:val="28"/>
                <w:szCs w:val="28"/>
              </w:rPr>
              <w:t>724,786</w:t>
            </w:r>
          </w:p>
        </w:tc>
      </w:tr>
      <w:tr w:rsidR="003466E8" w:rsidRPr="00CA44AD" w:rsidTr="003466E8">
        <w:trPr>
          <w:trHeight w:val="269"/>
        </w:trPr>
        <w:tc>
          <w:tcPr>
            <w:tcW w:w="7366" w:type="dxa"/>
          </w:tcPr>
          <w:p w:rsidR="00410FDB" w:rsidRPr="00CA44AD" w:rsidRDefault="00410FDB" w:rsidP="009C50C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районні, міські (міст обласного значення) бюджети</w:t>
            </w:r>
          </w:p>
        </w:tc>
        <w:tc>
          <w:tcPr>
            <w:tcW w:w="1418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</w:tr>
      <w:tr w:rsidR="003466E8" w:rsidRPr="00CA44AD" w:rsidTr="003466E8">
        <w:trPr>
          <w:trHeight w:val="269"/>
        </w:trPr>
        <w:tc>
          <w:tcPr>
            <w:tcW w:w="7366" w:type="dxa"/>
          </w:tcPr>
          <w:p w:rsidR="00410FDB" w:rsidRPr="00CA44AD" w:rsidRDefault="00410FDB" w:rsidP="009C50C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кошти інших джерел</w:t>
            </w:r>
          </w:p>
        </w:tc>
        <w:tc>
          <w:tcPr>
            <w:tcW w:w="1418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2550,000</w:t>
            </w:r>
          </w:p>
        </w:tc>
        <w:tc>
          <w:tcPr>
            <w:tcW w:w="1417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1500,000</w:t>
            </w:r>
          </w:p>
        </w:tc>
        <w:tc>
          <w:tcPr>
            <w:tcW w:w="1418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700,000</w:t>
            </w:r>
          </w:p>
        </w:tc>
        <w:tc>
          <w:tcPr>
            <w:tcW w:w="1417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200,000</w:t>
            </w:r>
          </w:p>
        </w:tc>
        <w:tc>
          <w:tcPr>
            <w:tcW w:w="1427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150,000</w:t>
            </w:r>
          </w:p>
        </w:tc>
      </w:tr>
      <w:tr w:rsidR="003466E8" w:rsidRPr="00CA44AD" w:rsidTr="003466E8">
        <w:trPr>
          <w:trHeight w:val="269"/>
        </w:trPr>
        <w:tc>
          <w:tcPr>
            <w:tcW w:w="7366" w:type="dxa"/>
          </w:tcPr>
          <w:p w:rsidR="00410FDB" w:rsidRPr="00CA44AD" w:rsidRDefault="00410FDB" w:rsidP="009C50CB">
            <w:pPr>
              <w:tabs>
                <w:tab w:val="left" w:pos="1060"/>
              </w:tabs>
              <w:rPr>
                <w:b/>
                <w:i/>
                <w:sz w:val="28"/>
                <w:szCs w:val="28"/>
              </w:rPr>
            </w:pPr>
            <w:r w:rsidRPr="00CA44AD">
              <w:rPr>
                <w:b/>
                <w:i/>
                <w:sz w:val="28"/>
                <w:szCs w:val="28"/>
              </w:rPr>
              <w:t>2.2.2</w:t>
            </w:r>
            <w:r w:rsidR="009C50CB" w:rsidRPr="00CA44AD">
              <w:rPr>
                <w:b/>
                <w:i/>
                <w:sz w:val="28"/>
                <w:szCs w:val="28"/>
              </w:rPr>
              <w:t>.</w:t>
            </w:r>
            <w:r w:rsidRPr="00CA44AD">
              <w:rPr>
                <w:b/>
                <w:i/>
                <w:sz w:val="28"/>
                <w:szCs w:val="28"/>
              </w:rPr>
              <w:t xml:space="preserve"> Відновлення роботи комунального закладу «</w:t>
            </w:r>
            <w:proofErr w:type="spellStart"/>
            <w:r w:rsidRPr="00CA44AD">
              <w:rPr>
                <w:b/>
                <w:i/>
                <w:sz w:val="28"/>
                <w:szCs w:val="28"/>
              </w:rPr>
              <w:t>Молодогвардійський</w:t>
            </w:r>
            <w:proofErr w:type="spellEnd"/>
            <w:r w:rsidRPr="00CA44AD">
              <w:rPr>
                <w:b/>
                <w:i/>
                <w:sz w:val="28"/>
                <w:szCs w:val="28"/>
              </w:rPr>
              <w:t xml:space="preserve"> обласний соціальний центр матері та дитини»</w:t>
            </w:r>
          </w:p>
        </w:tc>
        <w:tc>
          <w:tcPr>
            <w:tcW w:w="1418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</w:tr>
      <w:tr w:rsidR="003466E8" w:rsidRPr="00CA44AD" w:rsidTr="003466E8">
        <w:trPr>
          <w:trHeight w:val="269"/>
        </w:trPr>
        <w:tc>
          <w:tcPr>
            <w:tcW w:w="7366" w:type="dxa"/>
          </w:tcPr>
          <w:p w:rsidR="00410FDB" w:rsidRPr="00CA44AD" w:rsidRDefault="00410FDB" w:rsidP="009C50C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Всього,</w:t>
            </w:r>
          </w:p>
        </w:tc>
        <w:tc>
          <w:tcPr>
            <w:tcW w:w="1418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3290,767</w:t>
            </w:r>
          </w:p>
        </w:tc>
        <w:tc>
          <w:tcPr>
            <w:tcW w:w="1417" w:type="dxa"/>
            <w:vAlign w:val="center"/>
          </w:tcPr>
          <w:p w:rsidR="00410FDB" w:rsidRPr="00CA44AD" w:rsidRDefault="00410FDB" w:rsidP="007357B4">
            <w:pPr>
              <w:jc w:val="center"/>
              <w:rPr>
                <w:color w:val="000000"/>
                <w:sz w:val="28"/>
                <w:szCs w:val="28"/>
              </w:rPr>
            </w:pPr>
            <w:r w:rsidRPr="00CA44AD">
              <w:rPr>
                <w:color w:val="000000"/>
                <w:sz w:val="28"/>
                <w:szCs w:val="28"/>
              </w:rPr>
              <w:t>545,091</w:t>
            </w:r>
          </w:p>
        </w:tc>
        <w:tc>
          <w:tcPr>
            <w:tcW w:w="1418" w:type="dxa"/>
            <w:vAlign w:val="center"/>
          </w:tcPr>
          <w:p w:rsidR="00410FDB" w:rsidRPr="00CA44AD" w:rsidRDefault="00410FDB" w:rsidP="007357B4">
            <w:pPr>
              <w:jc w:val="center"/>
              <w:rPr>
                <w:color w:val="000000"/>
                <w:sz w:val="28"/>
                <w:szCs w:val="28"/>
              </w:rPr>
            </w:pPr>
            <w:r w:rsidRPr="00CA44AD">
              <w:rPr>
                <w:color w:val="000000"/>
                <w:sz w:val="28"/>
                <w:szCs w:val="28"/>
              </w:rPr>
              <w:t>899,600</w:t>
            </w:r>
          </w:p>
        </w:tc>
        <w:tc>
          <w:tcPr>
            <w:tcW w:w="1417" w:type="dxa"/>
            <w:vAlign w:val="center"/>
          </w:tcPr>
          <w:p w:rsidR="00410FDB" w:rsidRPr="00CA44AD" w:rsidRDefault="00410FDB" w:rsidP="007357B4">
            <w:pPr>
              <w:jc w:val="center"/>
              <w:rPr>
                <w:color w:val="000000"/>
                <w:sz w:val="28"/>
                <w:szCs w:val="28"/>
              </w:rPr>
            </w:pPr>
            <w:r w:rsidRPr="00CA44AD">
              <w:rPr>
                <w:color w:val="000000"/>
                <w:sz w:val="28"/>
                <w:szCs w:val="28"/>
              </w:rPr>
              <w:t>959,560</w:t>
            </w:r>
          </w:p>
        </w:tc>
        <w:tc>
          <w:tcPr>
            <w:tcW w:w="1427" w:type="dxa"/>
            <w:vAlign w:val="center"/>
          </w:tcPr>
          <w:p w:rsidR="00410FDB" w:rsidRPr="00CA44AD" w:rsidRDefault="00410FDB" w:rsidP="007357B4">
            <w:pPr>
              <w:jc w:val="center"/>
              <w:rPr>
                <w:color w:val="000000"/>
                <w:sz w:val="28"/>
                <w:szCs w:val="28"/>
              </w:rPr>
            </w:pPr>
            <w:r w:rsidRPr="00CA44AD">
              <w:rPr>
                <w:color w:val="000000"/>
                <w:sz w:val="28"/>
                <w:szCs w:val="28"/>
              </w:rPr>
              <w:t>886,516</w:t>
            </w:r>
          </w:p>
        </w:tc>
      </w:tr>
      <w:tr w:rsidR="003466E8" w:rsidRPr="00CA44AD" w:rsidTr="003466E8">
        <w:trPr>
          <w:trHeight w:val="373"/>
        </w:trPr>
        <w:tc>
          <w:tcPr>
            <w:tcW w:w="7366" w:type="dxa"/>
          </w:tcPr>
          <w:p w:rsidR="00410FDB" w:rsidRPr="00CA44AD" w:rsidRDefault="00410FDB" w:rsidP="009C50C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у тому числі кошти</w:t>
            </w:r>
          </w:p>
        </w:tc>
        <w:tc>
          <w:tcPr>
            <w:tcW w:w="1418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</w:tr>
      <w:tr w:rsidR="003466E8" w:rsidRPr="00CA44AD" w:rsidTr="003466E8">
        <w:tc>
          <w:tcPr>
            <w:tcW w:w="7366" w:type="dxa"/>
          </w:tcPr>
          <w:p w:rsidR="00410FDB" w:rsidRPr="00CA44AD" w:rsidRDefault="00410FDB" w:rsidP="009C50CB">
            <w:pPr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обласного бюджету</w:t>
            </w:r>
          </w:p>
        </w:tc>
        <w:tc>
          <w:tcPr>
            <w:tcW w:w="1418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410FDB" w:rsidRPr="00CA44AD" w:rsidRDefault="00410FDB" w:rsidP="007357B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410FDB" w:rsidRPr="00CA44AD" w:rsidRDefault="00410FDB" w:rsidP="007357B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410FDB" w:rsidRPr="00CA44AD" w:rsidRDefault="00410FDB" w:rsidP="007357B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:rsidR="00410FDB" w:rsidRPr="00CA44AD" w:rsidRDefault="00410FDB" w:rsidP="007357B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466E8" w:rsidRPr="00CA44AD" w:rsidTr="003466E8">
        <w:trPr>
          <w:trHeight w:val="269"/>
        </w:trPr>
        <w:tc>
          <w:tcPr>
            <w:tcW w:w="7366" w:type="dxa"/>
          </w:tcPr>
          <w:p w:rsidR="00410FDB" w:rsidRPr="00CA44AD" w:rsidRDefault="00410FDB" w:rsidP="009C50CB">
            <w:pPr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районні, міські (міст обласного значення) бюджети</w:t>
            </w:r>
          </w:p>
        </w:tc>
        <w:tc>
          <w:tcPr>
            <w:tcW w:w="1418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</w:tr>
      <w:tr w:rsidR="003466E8" w:rsidRPr="00CA44AD" w:rsidTr="003466E8">
        <w:trPr>
          <w:trHeight w:val="436"/>
        </w:trPr>
        <w:tc>
          <w:tcPr>
            <w:tcW w:w="7366" w:type="dxa"/>
          </w:tcPr>
          <w:p w:rsidR="00410FDB" w:rsidRPr="00CA44AD" w:rsidRDefault="00410FDB" w:rsidP="009C50C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кошти інших джерел</w:t>
            </w:r>
          </w:p>
        </w:tc>
        <w:tc>
          <w:tcPr>
            <w:tcW w:w="1418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3290,767</w:t>
            </w:r>
          </w:p>
        </w:tc>
        <w:tc>
          <w:tcPr>
            <w:tcW w:w="1417" w:type="dxa"/>
            <w:vAlign w:val="center"/>
          </w:tcPr>
          <w:p w:rsidR="00410FDB" w:rsidRPr="00CA44AD" w:rsidRDefault="00410FDB" w:rsidP="007357B4">
            <w:pPr>
              <w:jc w:val="center"/>
              <w:rPr>
                <w:color w:val="000000"/>
                <w:sz w:val="28"/>
                <w:szCs w:val="28"/>
              </w:rPr>
            </w:pPr>
            <w:r w:rsidRPr="00CA44AD">
              <w:rPr>
                <w:color w:val="000000"/>
                <w:sz w:val="28"/>
                <w:szCs w:val="28"/>
              </w:rPr>
              <w:t>545,091</w:t>
            </w:r>
          </w:p>
        </w:tc>
        <w:tc>
          <w:tcPr>
            <w:tcW w:w="1418" w:type="dxa"/>
            <w:vAlign w:val="center"/>
          </w:tcPr>
          <w:p w:rsidR="00410FDB" w:rsidRPr="00CA44AD" w:rsidRDefault="00410FDB" w:rsidP="007357B4">
            <w:pPr>
              <w:jc w:val="center"/>
              <w:rPr>
                <w:color w:val="000000"/>
                <w:sz w:val="28"/>
                <w:szCs w:val="28"/>
              </w:rPr>
            </w:pPr>
            <w:r w:rsidRPr="00CA44AD">
              <w:rPr>
                <w:color w:val="000000"/>
                <w:sz w:val="28"/>
                <w:szCs w:val="28"/>
              </w:rPr>
              <w:t>899,600</w:t>
            </w:r>
          </w:p>
        </w:tc>
        <w:tc>
          <w:tcPr>
            <w:tcW w:w="1417" w:type="dxa"/>
            <w:vAlign w:val="center"/>
          </w:tcPr>
          <w:p w:rsidR="00410FDB" w:rsidRPr="00CA44AD" w:rsidRDefault="00410FDB" w:rsidP="007357B4">
            <w:pPr>
              <w:jc w:val="center"/>
              <w:rPr>
                <w:color w:val="000000"/>
                <w:sz w:val="28"/>
                <w:szCs w:val="28"/>
              </w:rPr>
            </w:pPr>
            <w:r w:rsidRPr="00CA44AD">
              <w:rPr>
                <w:color w:val="000000"/>
                <w:sz w:val="28"/>
                <w:szCs w:val="28"/>
              </w:rPr>
              <w:t>959,560</w:t>
            </w:r>
          </w:p>
        </w:tc>
        <w:tc>
          <w:tcPr>
            <w:tcW w:w="1427" w:type="dxa"/>
            <w:vAlign w:val="center"/>
          </w:tcPr>
          <w:p w:rsidR="00410FDB" w:rsidRPr="00CA44AD" w:rsidRDefault="00410FDB" w:rsidP="007357B4">
            <w:pPr>
              <w:jc w:val="center"/>
              <w:rPr>
                <w:color w:val="000000"/>
                <w:sz w:val="28"/>
                <w:szCs w:val="28"/>
              </w:rPr>
            </w:pPr>
            <w:r w:rsidRPr="00CA44AD">
              <w:rPr>
                <w:color w:val="000000"/>
                <w:sz w:val="28"/>
                <w:szCs w:val="28"/>
              </w:rPr>
              <w:t>886,516</w:t>
            </w:r>
          </w:p>
        </w:tc>
      </w:tr>
    </w:tbl>
    <w:p w:rsidR="009C50CB" w:rsidRPr="00CA44AD" w:rsidRDefault="009C50CB">
      <w:r w:rsidRPr="00CA44AD">
        <w:br w:type="page"/>
      </w:r>
    </w:p>
    <w:tbl>
      <w:tblPr>
        <w:tblpPr w:leftFromText="180" w:rightFromText="180" w:vertAnchor="text" w:tblpY="1"/>
        <w:tblOverlap w:val="never"/>
        <w:tblW w:w="14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66"/>
        <w:gridCol w:w="1418"/>
        <w:gridCol w:w="1417"/>
        <w:gridCol w:w="1418"/>
        <w:gridCol w:w="1417"/>
        <w:gridCol w:w="1427"/>
      </w:tblGrid>
      <w:tr w:rsidR="008148FD" w:rsidRPr="00CA44AD" w:rsidTr="008148FD">
        <w:trPr>
          <w:trHeight w:val="269"/>
        </w:trPr>
        <w:tc>
          <w:tcPr>
            <w:tcW w:w="7366" w:type="dxa"/>
          </w:tcPr>
          <w:p w:rsidR="009C50CB" w:rsidRPr="00CA44AD" w:rsidRDefault="009C50CB" w:rsidP="009C50C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418" w:type="dxa"/>
            <w:vAlign w:val="center"/>
          </w:tcPr>
          <w:p w:rsidR="009C50CB" w:rsidRPr="00CA44AD" w:rsidRDefault="009C50C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vAlign w:val="center"/>
          </w:tcPr>
          <w:p w:rsidR="009C50CB" w:rsidRPr="00CA44AD" w:rsidRDefault="009C50CB" w:rsidP="007357B4">
            <w:pPr>
              <w:jc w:val="center"/>
              <w:rPr>
                <w:color w:val="000000"/>
                <w:sz w:val="28"/>
                <w:szCs w:val="28"/>
              </w:rPr>
            </w:pPr>
            <w:r w:rsidRPr="00CA44AD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418" w:type="dxa"/>
            <w:vAlign w:val="center"/>
          </w:tcPr>
          <w:p w:rsidR="009C50CB" w:rsidRPr="00CA44AD" w:rsidRDefault="009C50CB" w:rsidP="007357B4">
            <w:pPr>
              <w:jc w:val="center"/>
              <w:rPr>
                <w:color w:val="000000"/>
                <w:sz w:val="28"/>
                <w:szCs w:val="28"/>
              </w:rPr>
            </w:pPr>
            <w:r w:rsidRPr="00CA44AD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417" w:type="dxa"/>
            <w:vAlign w:val="center"/>
          </w:tcPr>
          <w:p w:rsidR="009C50CB" w:rsidRPr="00CA44AD" w:rsidRDefault="009C50CB" w:rsidP="007357B4">
            <w:pPr>
              <w:jc w:val="center"/>
              <w:rPr>
                <w:color w:val="000000"/>
                <w:sz w:val="28"/>
                <w:szCs w:val="28"/>
              </w:rPr>
            </w:pPr>
            <w:r w:rsidRPr="00CA44AD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427" w:type="dxa"/>
            <w:vAlign w:val="center"/>
          </w:tcPr>
          <w:p w:rsidR="009C50CB" w:rsidRPr="00CA44AD" w:rsidRDefault="009C50CB" w:rsidP="007357B4">
            <w:pPr>
              <w:jc w:val="center"/>
              <w:rPr>
                <w:color w:val="000000"/>
                <w:sz w:val="28"/>
                <w:szCs w:val="28"/>
              </w:rPr>
            </w:pPr>
            <w:r w:rsidRPr="00CA44AD">
              <w:rPr>
                <w:color w:val="000000"/>
                <w:sz w:val="28"/>
                <w:szCs w:val="28"/>
              </w:rPr>
              <w:t>6</w:t>
            </w:r>
          </w:p>
        </w:tc>
      </w:tr>
      <w:tr w:rsidR="008148FD" w:rsidRPr="00CA44AD" w:rsidTr="008148FD">
        <w:trPr>
          <w:trHeight w:val="269"/>
        </w:trPr>
        <w:tc>
          <w:tcPr>
            <w:tcW w:w="7366" w:type="dxa"/>
          </w:tcPr>
          <w:p w:rsidR="00410FDB" w:rsidRPr="00CA44AD" w:rsidRDefault="00410FDB" w:rsidP="009C50CB">
            <w:pPr>
              <w:tabs>
                <w:tab w:val="left" w:pos="1060"/>
              </w:tabs>
              <w:rPr>
                <w:b/>
                <w:i/>
                <w:sz w:val="28"/>
                <w:szCs w:val="28"/>
              </w:rPr>
            </w:pPr>
            <w:r w:rsidRPr="00CA44AD">
              <w:rPr>
                <w:rFonts w:eastAsia="Calibri"/>
                <w:b/>
                <w:i/>
                <w:sz w:val="28"/>
                <w:szCs w:val="28"/>
                <w:lang w:eastAsia="en-US"/>
              </w:rPr>
              <w:t>2.2.3</w:t>
            </w:r>
            <w:r w:rsidR="009C50CB" w:rsidRPr="00CA44AD">
              <w:rPr>
                <w:rFonts w:eastAsia="Calibri"/>
                <w:b/>
                <w:i/>
                <w:sz w:val="28"/>
                <w:szCs w:val="28"/>
                <w:lang w:eastAsia="en-US"/>
              </w:rPr>
              <w:t>.</w:t>
            </w:r>
            <w:r w:rsidRPr="00CA44AD">
              <w:rPr>
                <w:rFonts w:eastAsia="Calibri"/>
                <w:b/>
                <w:i/>
                <w:sz w:val="28"/>
                <w:szCs w:val="28"/>
                <w:lang w:eastAsia="en-US"/>
              </w:rPr>
              <w:t xml:space="preserve"> Відновлення роботи комунальної установи «Луганський обласний центр соціальної реабілітації дітей-інвалідів «Відродження»      </w:t>
            </w:r>
          </w:p>
        </w:tc>
        <w:tc>
          <w:tcPr>
            <w:tcW w:w="1418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</w:tr>
      <w:tr w:rsidR="008148FD" w:rsidRPr="00CA44AD" w:rsidTr="008148FD">
        <w:trPr>
          <w:trHeight w:val="269"/>
        </w:trPr>
        <w:tc>
          <w:tcPr>
            <w:tcW w:w="7366" w:type="dxa"/>
          </w:tcPr>
          <w:p w:rsidR="00410FDB" w:rsidRPr="00CA44AD" w:rsidRDefault="00410FDB" w:rsidP="009C50C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Всього,</w:t>
            </w:r>
          </w:p>
        </w:tc>
        <w:tc>
          <w:tcPr>
            <w:tcW w:w="1418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14592,106</w:t>
            </w:r>
          </w:p>
        </w:tc>
        <w:tc>
          <w:tcPr>
            <w:tcW w:w="1417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3144,173</w:t>
            </w:r>
          </w:p>
        </w:tc>
        <w:tc>
          <w:tcPr>
            <w:tcW w:w="1418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3458,590</w:t>
            </w:r>
          </w:p>
        </w:tc>
        <w:tc>
          <w:tcPr>
            <w:tcW w:w="1417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3804,449</w:t>
            </w:r>
          </w:p>
        </w:tc>
        <w:tc>
          <w:tcPr>
            <w:tcW w:w="1427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4184,894</w:t>
            </w:r>
          </w:p>
        </w:tc>
      </w:tr>
      <w:tr w:rsidR="008148FD" w:rsidRPr="00CA44AD" w:rsidTr="008148FD">
        <w:trPr>
          <w:trHeight w:val="269"/>
        </w:trPr>
        <w:tc>
          <w:tcPr>
            <w:tcW w:w="7366" w:type="dxa"/>
          </w:tcPr>
          <w:p w:rsidR="00410FDB" w:rsidRPr="00CA44AD" w:rsidRDefault="00410FDB" w:rsidP="009C50C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у тому числі кошти</w:t>
            </w:r>
          </w:p>
        </w:tc>
        <w:tc>
          <w:tcPr>
            <w:tcW w:w="1418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</w:tr>
      <w:tr w:rsidR="008148FD" w:rsidRPr="00CA44AD" w:rsidTr="008148FD">
        <w:trPr>
          <w:trHeight w:val="269"/>
        </w:trPr>
        <w:tc>
          <w:tcPr>
            <w:tcW w:w="7366" w:type="dxa"/>
          </w:tcPr>
          <w:p w:rsidR="00410FDB" w:rsidRPr="00CA44AD" w:rsidRDefault="00410FDB" w:rsidP="009C50C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обласного бюджету</w:t>
            </w:r>
          </w:p>
        </w:tc>
        <w:tc>
          <w:tcPr>
            <w:tcW w:w="1418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</w:tr>
      <w:tr w:rsidR="008148FD" w:rsidRPr="00CA44AD" w:rsidTr="008148FD">
        <w:trPr>
          <w:trHeight w:val="269"/>
        </w:trPr>
        <w:tc>
          <w:tcPr>
            <w:tcW w:w="7366" w:type="dxa"/>
          </w:tcPr>
          <w:p w:rsidR="00410FDB" w:rsidRPr="00CA44AD" w:rsidRDefault="00410FDB" w:rsidP="009C50C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районні, міські (міст обласного значення) бюджети</w:t>
            </w:r>
          </w:p>
        </w:tc>
        <w:tc>
          <w:tcPr>
            <w:tcW w:w="1418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410FDB" w:rsidRPr="00CA44AD" w:rsidRDefault="00410FDB" w:rsidP="007357B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410FDB" w:rsidRPr="00CA44AD" w:rsidRDefault="00410FDB" w:rsidP="007357B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410FDB" w:rsidRPr="00CA44AD" w:rsidRDefault="00410FDB" w:rsidP="007357B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:rsidR="00410FDB" w:rsidRPr="00CA44AD" w:rsidRDefault="00410FDB" w:rsidP="007357B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8148FD" w:rsidRPr="00CA44AD" w:rsidTr="008148FD">
        <w:trPr>
          <w:trHeight w:val="269"/>
        </w:trPr>
        <w:tc>
          <w:tcPr>
            <w:tcW w:w="7366" w:type="dxa"/>
          </w:tcPr>
          <w:p w:rsidR="00410FDB" w:rsidRPr="00CA44AD" w:rsidRDefault="00410FDB" w:rsidP="009C50C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кошти інших джерел</w:t>
            </w:r>
          </w:p>
        </w:tc>
        <w:tc>
          <w:tcPr>
            <w:tcW w:w="1418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14592,106</w:t>
            </w:r>
          </w:p>
        </w:tc>
        <w:tc>
          <w:tcPr>
            <w:tcW w:w="1417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3144,173</w:t>
            </w:r>
          </w:p>
        </w:tc>
        <w:tc>
          <w:tcPr>
            <w:tcW w:w="1418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3458,590</w:t>
            </w:r>
          </w:p>
        </w:tc>
        <w:tc>
          <w:tcPr>
            <w:tcW w:w="1417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3804,449</w:t>
            </w:r>
          </w:p>
        </w:tc>
        <w:tc>
          <w:tcPr>
            <w:tcW w:w="1427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4184,894</w:t>
            </w:r>
          </w:p>
        </w:tc>
      </w:tr>
      <w:tr w:rsidR="008148FD" w:rsidRPr="00CA44AD" w:rsidTr="008148FD">
        <w:trPr>
          <w:trHeight w:val="209"/>
        </w:trPr>
        <w:tc>
          <w:tcPr>
            <w:tcW w:w="7366" w:type="dxa"/>
          </w:tcPr>
          <w:p w:rsidR="00410FDB" w:rsidRPr="00CA44AD" w:rsidRDefault="00410FDB" w:rsidP="008148FD">
            <w:pPr>
              <w:tabs>
                <w:tab w:val="left" w:pos="1060"/>
              </w:tabs>
              <w:rPr>
                <w:b/>
                <w:i/>
                <w:sz w:val="28"/>
                <w:szCs w:val="28"/>
              </w:rPr>
            </w:pPr>
            <w:r w:rsidRPr="00CA44AD">
              <w:rPr>
                <w:rFonts w:eastAsia="Calibri"/>
                <w:b/>
                <w:i/>
                <w:sz w:val="28"/>
                <w:szCs w:val="28"/>
                <w:lang w:eastAsia="en-US"/>
              </w:rPr>
              <w:t>2.2.4</w:t>
            </w:r>
            <w:r w:rsidR="009C50CB" w:rsidRPr="00CA44AD">
              <w:rPr>
                <w:rFonts w:eastAsia="Calibri"/>
                <w:b/>
                <w:i/>
                <w:sz w:val="28"/>
                <w:szCs w:val="28"/>
                <w:lang w:eastAsia="en-US"/>
              </w:rPr>
              <w:t>.</w:t>
            </w:r>
            <w:r w:rsidRPr="00CA44AD">
              <w:rPr>
                <w:rFonts w:eastAsia="Calibri"/>
                <w:b/>
                <w:i/>
                <w:sz w:val="28"/>
                <w:szCs w:val="28"/>
                <w:lang w:eastAsia="en-US"/>
              </w:rPr>
              <w:t xml:space="preserve"> Створення </w:t>
            </w:r>
            <w:r w:rsidR="008148FD">
              <w:rPr>
                <w:rFonts w:eastAsia="Calibri"/>
                <w:b/>
                <w:i/>
                <w:sz w:val="28"/>
                <w:szCs w:val="28"/>
                <w:lang w:eastAsia="en-US"/>
              </w:rPr>
              <w:t xml:space="preserve">обласного комплексного </w:t>
            </w:r>
            <w:r w:rsidRPr="00CA44AD">
              <w:rPr>
                <w:rFonts w:eastAsia="Calibri"/>
                <w:b/>
                <w:i/>
                <w:sz w:val="28"/>
                <w:szCs w:val="28"/>
                <w:lang w:eastAsia="en-US"/>
              </w:rPr>
              <w:t>закладу  «Центр соціальної адаптації для людей з</w:t>
            </w:r>
            <w:r w:rsidR="008148FD">
              <w:rPr>
                <w:rFonts w:eastAsia="Calibri"/>
                <w:b/>
                <w:i/>
                <w:sz w:val="28"/>
                <w:szCs w:val="28"/>
                <w:lang w:eastAsia="en-US"/>
              </w:rPr>
              <w:t xml:space="preserve"> </w:t>
            </w:r>
            <w:r w:rsidRPr="00CA44AD">
              <w:rPr>
                <w:rFonts w:eastAsia="Calibri"/>
                <w:b/>
                <w:i/>
                <w:sz w:val="28"/>
                <w:szCs w:val="28"/>
                <w:lang w:eastAsia="en-US"/>
              </w:rPr>
              <w:t xml:space="preserve">інвалідністю» </w:t>
            </w:r>
          </w:p>
        </w:tc>
        <w:tc>
          <w:tcPr>
            <w:tcW w:w="1418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</w:tr>
      <w:tr w:rsidR="008148FD" w:rsidRPr="00CA44AD" w:rsidTr="008148FD">
        <w:trPr>
          <w:trHeight w:val="209"/>
        </w:trPr>
        <w:tc>
          <w:tcPr>
            <w:tcW w:w="7366" w:type="dxa"/>
          </w:tcPr>
          <w:p w:rsidR="00410FDB" w:rsidRPr="00CA44AD" w:rsidRDefault="00410FDB" w:rsidP="009C50C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Всього,</w:t>
            </w:r>
          </w:p>
        </w:tc>
        <w:tc>
          <w:tcPr>
            <w:tcW w:w="1418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11447,933</w:t>
            </w:r>
          </w:p>
        </w:tc>
        <w:tc>
          <w:tcPr>
            <w:tcW w:w="1417" w:type="dxa"/>
            <w:vAlign w:val="center"/>
          </w:tcPr>
          <w:p w:rsidR="00410FDB" w:rsidRPr="00CA44AD" w:rsidRDefault="00410FDB" w:rsidP="007357B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3458,590</w:t>
            </w:r>
          </w:p>
        </w:tc>
        <w:tc>
          <w:tcPr>
            <w:tcW w:w="1417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3804,449</w:t>
            </w:r>
          </w:p>
        </w:tc>
        <w:tc>
          <w:tcPr>
            <w:tcW w:w="1427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4184,894</w:t>
            </w:r>
          </w:p>
        </w:tc>
      </w:tr>
      <w:tr w:rsidR="008148FD" w:rsidRPr="00CA44AD" w:rsidTr="008148FD">
        <w:trPr>
          <w:trHeight w:val="209"/>
        </w:trPr>
        <w:tc>
          <w:tcPr>
            <w:tcW w:w="7366" w:type="dxa"/>
          </w:tcPr>
          <w:p w:rsidR="00410FDB" w:rsidRPr="00CA44AD" w:rsidRDefault="00410FDB" w:rsidP="009C50C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у тому числі кошти</w:t>
            </w:r>
          </w:p>
        </w:tc>
        <w:tc>
          <w:tcPr>
            <w:tcW w:w="1418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</w:tr>
      <w:tr w:rsidR="008148FD" w:rsidRPr="00CA44AD" w:rsidTr="008148FD">
        <w:trPr>
          <w:trHeight w:val="209"/>
        </w:trPr>
        <w:tc>
          <w:tcPr>
            <w:tcW w:w="7366" w:type="dxa"/>
          </w:tcPr>
          <w:p w:rsidR="00410FDB" w:rsidRPr="00CA44AD" w:rsidRDefault="00410FDB" w:rsidP="009C50C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обласного бюджету</w:t>
            </w:r>
          </w:p>
        </w:tc>
        <w:tc>
          <w:tcPr>
            <w:tcW w:w="1418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410FDB" w:rsidRPr="00CA44AD" w:rsidRDefault="00410FDB" w:rsidP="007357B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</w:tr>
      <w:tr w:rsidR="008148FD" w:rsidRPr="00CA44AD" w:rsidTr="008148FD">
        <w:trPr>
          <w:trHeight w:val="209"/>
        </w:trPr>
        <w:tc>
          <w:tcPr>
            <w:tcW w:w="7366" w:type="dxa"/>
          </w:tcPr>
          <w:p w:rsidR="00410FDB" w:rsidRPr="00CA44AD" w:rsidRDefault="00410FDB" w:rsidP="009C50C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районні, міські (міст обласного значення) бюджети</w:t>
            </w:r>
          </w:p>
        </w:tc>
        <w:tc>
          <w:tcPr>
            <w:tcW w:w="1418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</w:tr>
      <w:tr w:rsidR="008148FD" w:rsidRPr="00CA44AD" w:rsidTr="008148FD">
        <w:trPr>
          <w:trHeight w:val="209"/>
        </w:trPr>
        <w:tc>
          <w:tcPr>
            <w:tcW w:w="7366" w:type="dxa"/>
          </w:tcPr>
          <w:p w:rsidR="00410FDB" w:rsidRPr="00CA44AD" w:rsidRDefault="00410FDB" w:rsidP="009C50C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кошти інших джерел</w:t>
            </w:r>
          </w:p>
        </w:tc>
        <w:tc>
          <w:tcPr>
            <w:tcW w:w="1418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11447,933</w:t>
            </w:r>
          </w:p>
        </w:tc>
        <w:tc>
          <w:tcPr>
            <w:tcW w:w="1417" w:type="dxa"/>
            <w:vAlign w:val="center"/>
          </w:tcPr>
          <w:p w:rsidR="00410FDB" w:rsidRPr="00CA44AD" w:rsidRDefault="00410FDB" w:rsidP="007357B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3458,590</w:t>
            </w:r>
          </w:p>
        </w:tc>
        <w:tc>
          <w:tcPr>
            <w:tcW w:w="1417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3804,449</w:t>
            </w:r>
          </w:p>
        </w:tc>
        <w:tc>
          <w:tcPr>
            <w:tcW w:w="1427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4184,894</w:t>
            </w:r>
          </w:p>
        </w:tc>
      </w:tr>
      <w:tr w:rsidR="008148FD" w:rsidRPr="00CA44AD" w:rsidTr="008148FD">
        <w:trPr>
          <w:trHeight w:val="209"/>
        </w:trPr>
        <w:tc>
          <w:tcPr>
            <w:tcW w:w="7366" w:type="dxa"/>
          </w:tcPr>
          <w:p w:rsidR="00410FDB" w:rsidRPr="00CA44AD" w:rsidRDefault="00410FDB" w:rsidP="003466E8">
            <w:pPr>
              <w:rPr>
                <w:rFonts w:eastAsia="Calibri"/>
                <w:b/>
                <w:i/>
                <w:sz w:val="28"/>
                <w:szCs w:val="28"/>
                <w:lang w:eastAsia="en-US"/>
              </w:rPr>
            </w:pPr>
            <w:r w:rsidRPr="00CA44AD">
              <w:rPr>
                <w:rFonts w:eastAsia="Calibri"/>
                <w:b/>
                <w:i/>
                <w:sz w:val="28"/>
                <w:szCs w:val="28"/>
                <w:lang w:eastAsia="en-US"/>
              </w:rPr>
              <w:t>2.2.5</w:t>
            </w:r>
            <w:r w:rsidR="009C50CB" w:rsidRPr="00CA44AD">
              <w:rPr>
                <w:rFonts w:eastAsia="Calibri"/>
                <w:b/>
                <w:i/>
                <w:sz w:val="28"/>
                <w:szCs w:val="28"/>
                <w:lang w:eastAsia="en-US"/>
              </w:rPr>
              <w:t>.</w:t>
            </w:r>
            <w:r w:rsidRPr="00CA44AD">
              <w:rPr>
                <w:rFonts w:eastAsia="Calibri"/>
                <w:b/>
                <w:i/>
                <w:sz w:val="28"/>
                <w:szCs w:val="28"/>
                <w:lang w:eastAsia="en-US"/>
              </w:rPr>
              <w:t xml:space="preserve"> Відновлення роботи  </w:t>
            </w:r>
            <w:r w:rsidR="008148FD">
              <w:rPr>
                <w:rFonts w:eastAsia="Calibri"/>
                <w:b/>
                <w:i/>
                <w:sz w:val="28"/>
                <w:szCs w:val="28"/>
                <w:lang w:eastAsia="en-US"/>
              </w:rPr>
              <w:t>«</w:t>
            </w:r>
            <w:r w:rsidRPr="00CA44AD">
              <w:rPr>
                <w:rFonts w:eastAsia="Calibri"/>
                <w:b/>
                <w:i/>
                <w:sz w:val="28"/>
                <w:szCs w:val="28"/>
                <w:lang w:eastAsia="en-US"/>
              </w:rPr>
              <w:t>Луганського обласного центру роботи з жінками</w:t>
            </w:r>
            <w:r w:rsidR="003466E8">
              <w:rPr>
                <w:rFonts w:eastAsia="Calibri"/>
                <w:b/>
                <w:i/>
                <w:sz w:val="28"/>
                <w:szCs w:val="28"/>
                <w:lang w:eastAsia="en-US"/>
              </w:rPr>
              <w:t>»</w:t>
            </w:r>
            <w:r w:rsidRPr="00CA44AD">
              <w:rPr>
                <w:rFonts w:eastAsia="Calibri"/>
                <w:b/>
                <w:i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</w:tr>
      <w:tr w:rsidR="008148FD" w:rsidRPr="00CA44AD" w:rsidTr="008148FD">
        <w:trPr>
          <w:trHeight w:val="209"/>
        </w:trPr>
        <w:tc>
          <w:tcPr>
            <w:tcW w:w="7366" w:type="dxa"/>
          </w:tcPr>
          <w:p w:rsidR="00410FDB" w:rsidRPr="00CA44AD" w:rsidRDefault="00410FDB" w:rsidP="009C50C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Всього,</w:t>
            </w:r>
          </w:p>
        </w:tc>
        <w:tc>
          <w:tcPr>
            <w:tcW w:w="1418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1368,026</w:t>
            </w:r>
          </w:p>
        </w:tc>
        <w:tc>
          <w:tcPr>
            <w:tcW w:w="1417" w:type="dxa"/>
            <w:vAlign w:val="center"/>
          </w:tcPr>
          <w:p w:rsidR="00410FDB" w:rsidRPr="00CA44AD" w:rsidRDefault="00410FDB" w:rsidP="007357B4">
            <w:pPr>
              <w:jc w:val="center"/>
              <w:rPr>
                <w:color w:val="000000"/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294,770</w:t>
            </w:r>
          </w:p>
        </w:tc>
        <w:tc>
          <w:tcPr>
            <w:tcW w:w="1418" w:type="dxa"/>
            <w:vAlign w:val="center"/>
          </w:tcPr>
          <w:p w:rsidR="00410FDB" w:rsidRPr="00CA44AD" w:rsidRDefault="00410FDB" w:rsidP="007357B4">
            <w:pPr>
              <w:jc w:val="center"/>
              <w:rPr>
                <w:color w:val="000000"/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324,247</w:t>
            </w:r>
          </w:p>
        </w:tc>
        <w:tc>
          <w:tcPr>
            <w:tcW w:w="1417" w:type="dxa"/>
            <w:vAlign w:val="center"/>
          </w:tcPr>
          <w:p w:rsidR="00410FDB" w:rsidRPr="00CA44AD" w:rsidRDefault="00410FDB" w:rsidP="007357B4">
            <w:pPr>
              <w:jc w:val="center"/>
              <w:rPr>
                <w:color w:val="000000"/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356,671</w:t>
            </w:r>
          </w:p>
        </w:tc>
        <w:tc>
          <w:tcPr>
            <w:tcW w:w="1427" w:type="dxa"/>
            <w:vAlign w:val="center"/>
          </w:tcPr>
          <w:p w:rsidR="00410FDB" w:rsidRPr="00CA44AD" w:rsidRDefault="00410FDB" w:rsidP="007357B4">
            <w:pPr>
              <w:jc w:val="center"/>
              <w:rPr>
                <w:color w:val="000000"/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392,338</w:t>
            </w:r>
          </w:p>
        </w:tc>
      </w:tr>
      <w:tr w:rsidR="008148FD" w:rsidRPr="00CA44AD" w:rsidTr="008148FD">
        <w:trPr>
          <w:trHeight w:val="209"/>
        </w:trPr>
        <w:tc>
          <w:tcPr>
            <w:tcW w:w="7366" w:type="dxa"/>
          </w:tcPr>
          <w:p w:rsidR="00410FDB" w:rsidRPr="00CA44AD" w:rsidRDefault="00410FDB" w:rsidP="009C50C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у тому числі кошти</w:t>
            </w:r>
          </w:p>
        </w:tc>
        <w:tc>
          <w:tcPr>
            <w:tcW w:w="1418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</w:tr>
      <w:tr w:rsidR="008148FD" w:rsidRPr="00CA44AD" w:rsidTr="008148FD">
        <w:trPr>
          <w:trHeight w:val="209"/>
        </w:trPr>
        <w:tc>
          <w:tcPr>
            <w:tcW w:w="7366" w:type="dxa"/>
          </w:tcPr>
          <w:p w:rsidR="00410FDB" w:rsidRPr="00CA44AD" w:rsidRDefault="00410FDB" w:rsidP="009C50C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обласного бюджету</w:t>
            </w:r>
          </w:p>
        </w:tc>
        <w:tc>
          <w:tcPr>
            <w:tcW w:w="1418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410FDB" w:rsidRPr="00CA44AD" w:rsidRDefault="00410FDB" w:rsidP="007357B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410FDB" w:rsidRPr="00CA44AD" w:rsidRDefault="00410FDB" w:rsidP="007357B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410FDB" w:rsidRPr="00CA44AD" w:rsidRDefault="00410FDB" w:rsidP="007357B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:rsidR="00410FDB" w:rsidRPr="00CA44AD" w:rsidRDefault="00410FDB" w:rsidP="007357B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8148FD" w:rsidRPr="00CA44AD" w:rsidTr="008148FD">
        <w:trPr>
          <w:trHeight w:val="209"/>
        </w:trPr>
        <w:tc>
          <w:tcPr>
            <w:tcW w:w="7366" w:type="dxa"/>
          </w:tcPr>
          <w:p w:rsidR="00410FDB" w:rsidRPr="00CA44AD" w:rsidRDefault="00410FDB" w:rsidP="009C50C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районні, міські (міст обласного значення) бюджети</w:t>
            </w:r>
          </w:p>
        </w:tc>
        <w:tc>
          <w:tcPr>
            <w:tcW w:w="1418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</w:tr>
      <w:tr w:rsidR="008148FD" w:rsidRPr="00CA44AD" w:rsidTr="008148FD">
        <w:trPr>
          <w:trHeight w:val="209"/>
        </w:trPr>
        <w:tc>
          <w:tcPr>
            <w:tcW w:w="7366" w:type="dxa"/>
          </w:tcPr>
          <w:p w:rsidR="00410FDB" w:rsidRPr="00CA44AD" w:rsidRDefault="00410FDB" w:rsidP="009C50C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кошти інших джерел</w:t>
            </w:r>
          </w:p>
        </w:tc>
        <w:tc>
          <w:tcPr>
            <w:tcW w:w="1418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1368,026</w:t>
            </w:r>
          </w:p>
        </w:tc>
        <w:tc>
          <w:tcPr>
            <w:tcW w:w="1417" w:type="dxa"/>
            <w:vAlign w:val="center"/>
          </w:tcPr>
          <w:p w:rsidR="00410FDB" w:rsidRPr="00CA44AD" w:rsidRDefault="00410FDB" w:rsidP="007357B4">
            <w:pPr>
              <w:jc w:val="center"/>
              <w:rPr>
                <w:color w:val="000000"/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294,770</w:t>
            </w:r>
          </w:p>
        </w:tc>
        <w:tc>
          <w:tcPr>
            <w:tcW w:w="1418" w:type="dxa"/>
            <w:vAlign w:val="center"/>
          </w:tcPr>
          <w:p w:rsidR="00410FDB" w:rsidRPr="00CA44AD" w:rsidRDefault="00410FDB" w:rsidP="007357B4">
            <w:pPr>
              <w:jc w:val="center"/>
              <w:rPr>
                <w:color w:val="000000"/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324,247</w:t>
            </w:r>
          </w:p>
        </w:tc>
        <w:tc>
          <w:tcPr>
            <w:tcW w:w="1417" w:type="dxa"/>
            <w:vAlign w:val="center"/>
          </w:tcPr>
          <w:p w:rsidR="00410FDB" w:rsidRPr="00CA44AD" w:rsidRDefault="00410FDB" w:rsidP="007357B4">
            <w:pPr>
              <w:jc w:val="center"/>
              <w:rPr>
                <w:color w:val="000000"/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356,671</w:t>
            </w:r>
          </w:p>
        </w:tc>
        <w:tc>
          <w:tcPr>
            <w:tcW w:w="1427" w:type="dxa"/>
            <w:vAlign w:val="center"/>
          </w:tcPr>
          <w:p w:rsidR="00410FDB" w:rsidRPr="00CA44AD" w:rsidRDefault="00410FDB" w:rsidP="007357B4">
            <w:pPr>
              <w:jc w:val="center"/>
              <w:rPr>
                <w:color w:val="000000"/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392,338</w:t>
            </w:r>
          </w:p>
        </w:tc>
      </w:tr>
      <w:tr w:rsidR="008148FD" w:rsidRPr="00CA44AD" w:rsidTr="008148FD">
        <w:trPr>
          <w:trHeight w:val="209"/>
        </w:trPr>
        <w:tc>
          <w:tcPr>
            <w:tcW w:w="7366" w:type="dxa"/>
          </w:tcPr>
          <w:p w:rsidR="003466E8" w:rsidRDefault="00410FDB" w:rsidP="003466E8">
            <w:pPr>
              <w:tabs>
                <w:tab w:val="left" w:pos="1060"/>
              </w:tabs>
              <w:rPr>
                <w:b/>
                <w:i/>
                <w:sz w:val="28"/>
                <w:szCs w:val="28"/>
              </w:rPr>
            </w:pPr>
            <w:r w:rsidRPr="00CA44AD">
              <w:rPr>
                <w:b/>
                <w:i/>
                <w:sz w:val="28"/>
                <w:szCs w:val="28"/>
              </w:rPr>
              <w:t>2.3.1</w:t>
            </w:r>
            <w:r w:rsidR="009C50CB" w:rsidRPr="00CA44AD">
              <w:rPr>
                <w:b/>
                <w:i/>
                <w:sz w:val="28"/>
                <w:szCs w:val="28"/>
              </w:rPr>
              <w:t>.</w:t>
            </w:r>
            <w:r w:rsidR="003466E8">
              <w:rPr>
                <w:b/>
                <w:i/>
                <w:sz w:val="28"/>
                <w:szCs w:val="28"/>
              </w:rPr>
              <w:t xml:space="preserve"> Відновлення</w:t>
            </w:r>
            <w:r w:rsidRPr="00CA44AD">
              <w:rPr>
                <w:b/>
                <w:i/>
                <w:sz w:val="28"/>
                <w:szCs w:val="28"/>
              </w:rPr>
              <w:t xml:space="preserve"> втрачених або створення нових підсобних господарств, міні</w:t>
            </w:r>
            <w:r w:rsidR="003466E8">
              <w:rPr>
                <w:b/>
                <w:i/>
                <w:sz w:val="28"/>
                <w:szCs w:val="28"/>
              </w:rPr>
              <w:t xml:space="preserve"> </w:t>
            </w:r>
            <w:r w:rsidRPr="00CA44AD">
              <w:rPr>
                <w:b/>
                <w:i/>
                <w:sz w:val="28"/>
                <w:szCs w:val="28"/>
              </w:rPr>
              <w:t xml:space="preserve">виробництв або </w:t>
            </w:r>
          </w:p>
          <w:p w:rsidR="00410FDB" w:rsidRPr="00CA44AD" w:rsidRDefault="00410FDB" w:rsidP="003466E8">
            <w:pPr>
              <w:tabs>
                <w:tab w:val="left" w:pos="1060"/>
              </w:tabs>
              <w:rPr>
                <w:b/>
                <w:i/>
                <w:sz w:val="28"/>
                <w:szCs w:val="28"/>
              </w:rPr>
            </w:pPr>
            <w:r w:rsidRPr="00CA44AD">
              <w:rPr>
                <w:b/>
                <w:i/>
                <w:sz w:val="28"/>
                <w:szCs w:val="28"/>
              </w:rPr>
              <w:t>лікувально-виробничих майстерень  при  стаціонарних установах</w:t>
            </w:r>
            <w:r w:rsidR="003466E8">
              <w:rPr>
                <w:b/>
                <w:i/>
                <w:sz w:val="28"/>
                <w:szCs w:val="28"/>
              </w:rPr>
              <w:t xml:space="preserve"> області</w:t>
            </w:r>
            <w:r w:rsidRPr="00CA44AD">
              <w:rPr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</w:tr>
      <w:tr w:rsidR="008148FD" w:rsidRPr="00CA44AD" w:rsidTr="008148FD">
        <w:trPr>
          <w:trHeight w:val="209"/>
        </w:trPr>
        <w:tc>
          <w:tcPr>
            <w:tcW w:w="7366" w:type="dxa"/>
          </w:tcPr>
          <w:p w:rsidR="009C50CB" w:rsidRPr="00CA44AD" w:rsidRDefault="009C50CB" w:rsidP="009C50C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418" w:type="dxa"/>
            <w:vAlign w:val="center"/>
          </w:tcPr>
          <w:p w:rsidR="009C50CB" w:rsidRPr="00CA44AD" w:rsidRDefault="009C50C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vAlign w:val="center"/>
          </w:tcPr>
          <w:p w:rsidR="009C50CB" w:rsidRPr="00CA44AD" w:rsidRDefault="009C50C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3</w:t>
            </w:r>
          </w:p>
        </w:tc>
        <w:tc>
          <w:tcPr>
            <w:tcW w:w="1418" w:type="dxa"/>
            <w:vAlign w:val="center"/>
          </w:tcPr>
          <w:p w:rsidR="009C50CB" w:rsidRPr="00CA44AD" w:rsidRDefault="009C50C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vAlign w:val="center"/>
          </w:tcPr>
          <w:p w:rsidR="009C50CB" w:rsidRPr="00CA44AD" w:rsidRDefault="009C50C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5</w:t>
            </w:r>
          </w:p>
        </w:tc>
        <w:tc>
          <w:tcPr>
            <w:tcW w:w="1427" w:type="dxa"/>
            <w:vAlign w:val="center"/>
          </w:tcPr>
          <w:p w:rsidR="009C50CB" w:rsidRPr="00CA44AD" w:rsidRDefault="009C50C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6</w:t>
            </w:r>
          </w:p>
        </w:tc>
      </w:tr>
      <w:tr w:rsidR="008148FD" w:rsidRPr="00CA44AD" w:rsidTr="008148FD">
        <w:trPr>
          <w:trHeight w:val="209"/>
        </w:trPr>
        <w:tc>
          <w:tcPr>
            <w:tcW w:w="7366" w:type="dxa"/>
          </w:tcPr>
          <w:p w:rsidR="00410FDB" w:rsidRPr="00CA44AD" w:rsidRDefault="00410FDB" w:rsidP="009C50C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Всього,</w:t>
            </w:r>
          </w:p>
        </w:tc>
        <w:tc>
          <w:tcPr>
            <w:tcW w:w="1418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2481,800</w:t>
            </w:r>
          </w:p>
        </w:tc>
        <w:tc>
          <w:tcPr>
            <w:tcW w:w="1417" w:type="dxa"/>
            <w:vAlign w:val="center"/>
          </w:tcPr>
          <w:p w:rsidR="00410FDB" w:rsidRPr="00CA44AD" w:rsidRDefault="00410FDB" w:rsidP="007357B4">
            <w:pPr>
              <w:jc w:val="center"/>
              <w:rPr>
                <w:color w:val="000000"/>
                <w:sz w:val="28"/>
                <w:szCs w:val="28"/>
              </w:rPr>
            </w:pPr>
            <w:r w:rsidRPr="00CA44AD">
              <w:rPr>
                <w:color w:val="000000"/>
                <w:sz w:val="28"/>
                <w:szCs w:val="28"/>
              </w:rPr>
              <w:t>437,100</w:t>
            </w:r>
          </w:p>
        </w:tc>
        <w:tc>
          <w:tcPr>
            <w:tcW w:w="1418" w:type="dxa"/>
            <w:vAlign w:val="center"/>
          </w:tcPr>
          <w:p w:rsidR="00410FDB" w:rsidRPr="00CA44AD" w:rsidRDefault="00410FDB" w:rsidP="007357B4">
            <w:pPr>
              <w:jc w:val="center"/>
              <w:rPr>
                <w:color w:val="000000"/>
                <w:sz w:val="28"/>
                <w:szCs w:val="28"/>
              </w:rPr>
            </w:pPr>
            <w:r w:rsidRPr="00CA44AD">
              <w:rPr>
                <w:color w:val="000000"/>
                <w:sz w:val="28"/>
                <w:szCs w:val="28"/>
              </w:rPr>
              <w:t>1000,000</w:t>
            </w:r>
          </w:p>
        </w:tc>
        <w:tc>
          <w:tcPr>
            <w:tcW w:w="1417" w:type="dxa"/>
            <w:vAlign w:val="center"/>
          </w:tcPr>
          <w:p w:rsidR="00410FDB" w:rsidRPr="00CA44AD" w:rsidRDefault="00410FDB" w:rsidP="007357B4">
            <w:pPr>
              <w:jc w:val="center"/>
              <w:rPr>
                <w:color w:val="000000"/>
                <w:sz w:val="28"/>
                <w:szCs w:val="28"/>
              </w:rPr>
            </w:pPr>
            <w:r w:rsidRPr="00CA44AD">
              <w:rPr>
                <w:color w:val="000000"/>
                <w:sz w:val="28"/>
                <w:szCs w:val="28"/>
              </w:rPr>
              <w:t>544,700</w:t>
            </w:r>
          </w:p>
        </w:tc>
        <w:tc>
          <w:tcPr>
            <w:tcW w:w="1427" w:type="dxa"/>
            <w:vAlign w:val="center"/>
          </w:tcPr>
          <w:p w:rsidR="00410FDB" w:rsidRPr="00CA44AD" w:rsidRDefault="00410FDB" w:rsidP="007357B4">
            <w:pPr>
              <w:jc w:val="center"/>
              <w:rPr>
                <w:color w:val="000000"/>
                <w:sz w:val="28"/>
                <w:szCs w:val="28"/>
              </w:rPr>
            </w:pPr>
            <w:r w:rsidRPr="00CA44AD">
              <w:rPr>
                <w:color w:val="000000"/>
                <w:sz w:val="28"/>
                <w:szCs w:val="28"/>
              </w:rPr>
              <w:t>500,000</w:t>
            </w:r>
          </w:p>
        </w:tc>
      </w:tr>
      <w:tr w:rsidR="008148FD" w:rsidRPr="00CA44AD" w:rsidTr="008148FD">
        <w:trPr>
          <w:trHeight w:val="209"/>
        </w:trPr>
        <w:tc>
          <w:tcPr>
            <w:tcW w:w="7366" w:type="dxa"/>
          </w:tcPr>
          <w:p w:rsidR="00410FDB" w:rsidRPr="00CA44AD" w:rsidRDefault="00410FDB" w:rsidP="009C50C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у тому числі кошти</w:t>
            </w:r>
          </w:p>
        </w:tc>
        <w:tc>
          <w:tcPr>
            <w:tcW w:w="1418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</w:tr>
      <w:tr w:rsidR="008148FD" w:rsidRPr="00CA44AD" w:rsidTr="008148FD">
        <w:trPr>
          <w:trHeight w:val="209"/>
        </w:trPr>
        <w:tc>
          <w:tcPr>
            <w:tcW w:w="7366" w:type="dxa"/>
          </w:tcPr>
          <w:p w:rsidR="00410FDB" w:rsidRPr="00CA44AD" w:rsidRDefault="00410FDB" w:rsidP="009C50C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обласного бюджету</w:t>
            </w:r>
          </w:p>
        </w:tc>
        <w:tc>
          <w:tcPr>
            <w:tcW w:w="1418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410FDB" w:rsidRPr="00CA44AD" w:rsidRDefault="00410FDB" w:rsidP="007357B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410FDB" w:rsidRPr="00CA44AD" w:rsidRDefault="00410FDB" w:rsidP="007357B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410FDB" w:rsidRPr="00CA44AD" w:rsidRDefault="00410FDB" w:rsidP="007357B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:rsidR="00410FDB" w:rsidRPr="00CA44AD" w:rsidRDefault="00410FDB" w:rsidP="007357B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8148FD" w:rsidRPr="00CA44AD" w:rsidTr="008148FD">
        <w:trPr>
          <w:trHeight w:val="209"/>
        </w:trPr>
        <w:tc>
          <w:tcPr>
            <w:tcW w:w="7366" w:type="dxa"/>
          </w:tcPr>
          <w:p w:rsidR="00410FDB" w:rsidRPr="00CA44AD" w:rsidRDefault="00410FDB" w:rsidP="009C50C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районні, міські (міст обласного значення) бюджети</w:t>
            </w:r>
          </w:p>
        </w:tc>
        <w:tc>
          <w:tcPr>
            <w:tcW w:w="1418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410FDB" w:rsidRPr="00CA44AD" w:rsidRDefault="00410FDB" w:rsidP="007357B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410FDB" w:rsidRPr="00CA44AD" w:rsidRDefault="00410FDB" w:rsidP="007357B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410FDB" w:rsidRPr="00CA44AD" w:rsidRDefault="00410FDB" w:rsidP="007357B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:rsidR="00410FDB" w:rsidRPr="00CA44AD" w:rsidRDefault="00410FDB" w:rsidP="007357B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8148FD" w:rsidRPr="00CA44AD" w:rsidTr="008148FD">
        <w:trPr>
          <w:trHeight w:val="209"/>
        </w:trPr>
        <w:tc>
          <w:tcPr>
            <w:tcW w:w="7366" w:type="dxa"/>
          </w:tcPr>
          <w:p w:rsidR="00410FDB" w:rsidRPr="00CA44AD" w:rsidRDefault="00410FDB" w:rsidP="009C50C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кошти інших джерел</w:t>
            </w:r>
          </w:p>
        </w:tc>
        <w:tc>
          <w:tcPr>
            <w:tcW w:w="1418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2481,800</w:t>
            </w:r>
          </w:p>
        </w:tc>
        <w:tc>
          <w:tcPr>
            <w:tcW w:w="1417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437,100</w:t>
            </w:r>
          </w:p>
        </w:tc>
        <w:tc>
          <w:tcPr>
            <w:tcW w:w="1418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1000,000</w:t>
            </w:r>
          </w:p>
        </w:tc>
        <w:tc>
          <w:tcPr>
            <w:tcW w:w="1417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544,700</w:t>
            </w:r>
          </w:p>
        </w:tc>
        <w:tc>
          <w:tcPr>
            <w:tcW w:w="1427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500,000</w:t>
            </w:r>
          </w:p>
        </w:tc>
      </w:tr>
      <w:tr w:rsidR="008148FD" w:rsidRPr="00CA44AD" w:rsidTr="008148FD">
        <w:trPr>
          <w:trHeight w:val="209"/>
        </w:trPr>
        <w:tc>
          <w:tcPr>
            <w:tcW w:w="7366" w:type="dxa"/>
          </w:tcPr>
          <w:p w:rsidR="00410FDB" w:rsidRPr="00CA44AD" w:rsidRDefault="00410FDB" w:rsidP="003466E8">
            <w:pPr>
              <w:tabs>
                <w:tab w:val="left" w:pos="1060"/>
              </w:tabs>
              <w:rPr>
                <w:b/>
                <w:i/>
                <w:sz w:val="28"/>
                <w:szCs w:val="28"/>
              </w:rPr>
            </w:pPr>
            <w:r w:rsidRPr="00CA44AD">
              <w:rPr>
                <w:b/>
                <w:i/>
                <w:sz w:val="28"/>
                <w:szCs w:val="28"/>
              </w:rPr>
              <w:t>2.3.2</w:t>
            </w:r>
            <w:r w:rsidR="009C50CB" w:rsidRPr="00CA44AD">
              <w:rPr>
                <w:b/>
                <w:i/>
                <w:sz w:val="28"/>
                <w:szCs w:val="28"/>
              </w:rPr>
              <w:t>. Покраща</w:t>
            </w:r>
            <w:r w:rsidRPr="00CA44AD">
              <w:rPr>
                <w:b/>
                <w:i/>
                <w:sz w:val="28"/>
                <w:szCs w:val="28"/>
              </w:rPr>
              <w:t xml:space="preserve">ння матеріально-технічної бази стаціонарних установ (закупівля обладнання, проведення ремонту будівель </w:t>
            </w:r>
            <w:r w:rsidR="009C50CB" w:rsidRPr="00CA44AD">
              <w:rPr>
                <w:b/>
                <w:i/>
                <w:sz w:val="28"/>
                <w:szCs w:val="28"/>
              </w:rPr>
              <w:t>тощо</w:t>
            </w:r>
            <w:r w:rsidRPr="00CA44AD">
              <w:rPr>
                <w:b/>
                <w:i/>
                <w:sz w:val="28"/>
                <w:szCs w:val="28"/>
              </w:rPr>
              <w:t xml:space="preserve">) та умов проживання підопічних відповідно до потреб  </w:t>
            </w:r>
          </w:p>
        </w:tc>
        <w:tc>
          <w:tcPr>
            <w:tcW w:w="1418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</w:tr>
      <w:tr w:rsidR="008148FD" w:rsidRPr="00CA44AD" w:rsidTr="008148FD">
        <w:trPr>
          <w:trHeight w:val="209"/>
        </w:trPr>
        <w:tc>
          <w:tcPr>
            <w:tcW w:w="7366" w:type="dxa"/>
          </w:tcPr>
          <w:p w:rsidR="00410FDB" w:rsidRPr="00CA44AD" w:rsidRDefault="00410FDB" w:rsidP="009C50C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Всього,</w:t>
            </w:r>
          </w:p>
        </w:tc>
        <w:tc>
          <w:tcPr>
            <w:tcW w:w="1418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19363,810</w:t>
            </w:r>
          </w:p>
        </w:tc>
        <w:tc>
          <w:tcPr>
            <w:tcW w:w="1417" w:type="dxa"/>
            <w:vAlign w:val="center"/>
          </w:tcPr>
          <w:p w:rsidR="00410FDB" w:rsidRPr="00CA44AD" w:rsidRDefault="00410FDB" w:rsidP="007357B4">
            <w:pPr>
              <w:jc w:val="center"/>
              <w:rPr>
                <w:color w:val="000000"/>
                <w:sz w:val="28"/>
                <w:szCs w:val="28"/>
              </w:rPr>
            </w:pPr>
            <w:r w:rsidRPr="00CA44AD">
              <w:rPr>
                <w:color w:val="000000"/>
                <w:sz w:val="28"/>
                <w:szCs w:val="28"/>
              </w:rPr>
              <w:t>7000,000</w:t>
            </w:r>
          </w:p>
        </w:tc>
        <w:tc>
          <w:tcPr>
            <w:tcW w:w="1418" w:type="dxa"/>
            <w:vAlign w:val="center"/>
          </w:tcPr>
          <w:p w:rsidR="00410FDB" w:rsidRPr="00CA44AD" w:rsidRDefault="00410FDB" w:rsidP="007357B4">
            <w:pPr>
              <w:jc w:val="center"/>
              <w:rPr>
                <w:color w:val="000000"/>
                <w:sz w:val="28"/>
                <w:szCs w:val="28"/>
              </w:rPr>
            </w:pPr>
            <w:r w:rsidRPr="00CA44AD">
              <w:rPr>
                <w:color w:val="000000"/>
                <w:sz w:val="28"/>
                <w:szCs w:val="28"/>
              </w:rPr>
              <w:t>7000,000</w:t>
            </w:r>
          </w:p>
        </w:tc>
        <w:tc>
          <w:tcPr>
            <w:tcW w:w="1417" w:type="dxa"/>
            <w:vAlign w:val="center"/>
          </w:tcPr>
          <w:p w:rsidR="00410FDB" w:rsidRPr="00CA44AD" w:rsidRDefault="00410FDB" w:rsidP="007357B4">
            <w:pPr>
              <w:jc w:val="center"/>
              <w:rPr>
                <w:color w:val="000000"/>
                <w:sz w:val="28"/>
                <w:szCs w:val="28"/>
              </w:rPr>
            </w:pPr>
            <w:r w:rsidRPr="00CA44AD">
              <w:rPr>
                <w:color w:val="000000"/>
                <w:sz w:val="28"/>
                <w:szCs w:val="28"/>
              </w:rPr>
              <w:t>3000,000</w:t>
            </w:r>
          </w:p>
        </w:tc>
        <w:tc>
          <w:tcPr>
            <w:tcW w:w="1427" w:type="dxa"/>
            <w:vAlign w:val="center"/>
          </w:tcPr>
          <w:p w:rsidR="00410FDB" w:rsidRPr="00CA44AD" w:rsidRDefault="00410FDB" w:rsidP="007357B4">
            <w:pPr>
              <w:jc w:val="center"/>
              <w:rPr>
                <w:color w:val="000000"/>
                <w:sz w:val="28"/>
                <w:szCs w:val="28"/>
              </w:rPr>
            </w:pPr>
            <w:r w:rsidRPr="00CA44AD">
              <w:rPr>
                <w:color w:val="000000"/>
                <w:sz w:val="28"/>
                <w:szCs w:val="28"/>
              </w:rPr>
              <w:t>2363,810</w:t>
            </w:r>
          </w:p>
        </w:tc>
      </w:tr>
      <w:tr w:rsidR="008148FD" w:rsidRPr="00CA44AD" w:rsidTr="008148FD">
        <w:trPr>
          <w:trHeight w:val="209"/>
        </w:trPr>
        <w:tc>
          <w:tcPr>
            <w:tcW w:w="7366" w:type="dxa"/>
          </w:tcPr>
          <w:p w:rsidR="00410FDB" w:rsidRPr="00CA44AD" w:rsidRDefault="00410FDB" w:rsidP="009C50C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у тому числі кошти</w:t>
            </w:r>
          </w:p>
        </w:tc>
        <w:tc>
          <w:tcPr>
            <w:tcW w:w="1418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</w:tr>
      <w:tr w:rsidR="008148FD" w:rsidRPr="00CA44AD" w:rsidTr="008148FD">
        <w:trPr>
          <w:trHeight w:val="209"/>
        </w:trPr>
        <w:tc>
          <w:tcPr>
            <w:tcW w:w="7366" w:type="dxa"/>
          </w:tcPr>
          <w:p w:rsidR="00410FDB" w:rsidRPr="00CA44AD" w:rsidRDefault="00410FDB" w:rsidP="009C50C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обласного бюджету</w:t>
            </w:r>
          </w:p>
        </w:tc>
        <w:tc>
          <w:tcPr>
            <w:tcW w:w="1418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410FDB" w:rsidRPr="00CA44AD" w:rsidRDefault="00410FDB" w:rsidP="007357B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410FDB" w:rsidRPr="00CA44AD" w:rsidRDefault="00410FDB" w:rsidP="007357B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410FDB" w:rsidRPr="00CA44AD" w:rsidRDefault="00410FDB" w:rsidP="007357B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:rsidR="00410FDB" w:rsidRPr="00CA44AD" w:rsidRDefault="00410FDB" w:rsidP="007357B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8148FD" w:rsidRPr="00CA44AD" w:rsidTr="008148FD">
        <w:trPr>
          <w:trHeight w:val="209"/>
        </w:trPr>
        <w:tc>
          <w:tcPr>
            <w:tcW w:w="7366" w:type="dxa"/>
          </w:tcPr>
          <w:p w:rsidR="00410FDB" w:rsidRPr="00CA44AD" w:rsidRDefault="00410FDB" w:rsidP="009C50C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районні, міські (міст обласного значення) бюджети</w:t>
            </w:r>
          </w:p>
        </w:tc>
        <w:tc>
          <w:tcPr>
            <w:tcW w:w="1418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410FDB" w:rsidRPr="00CA44AD" w:rsidRDefault="00410FDB" w:rsidP="007357B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410FDB" w:rsidRPr="00CA44AD" w:rsidRDefault="00410FDB" w:rsidP="007357B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410FDB" w:rsidRPr="00CA44AD" w:rsidRDefault="00410FDB" w:rsidP="007357B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:rsidR="00410FDB" w:rsidRPr="00CA44AD" w:rsidRDefault="00410FDB" w:rsidP="007357B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8148FD" w:rsidRPr="00CA44AD" w:rsidTr="008148FD">
        <w:trPr>
          <w:trHeight w:val="209"/>
        </w:trPr>
        <w:tc>
          <w:tcPr>
            <w:tcW w:w="7366" w:type="dxa"/>
          </w:tcPr>
          <w:p w:rsidR="00410FDB" w:rsidRPr="00CA44AD" w:rsidRDefault="00410FDB" w:rsidP="009C50C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кошти інших джерел</w:t>
            </w:r>
          </w:p>
        </w:tc>
        <w:tc>
          <w:tcPr>
            <w:tcW w:w="1418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19363,810</w:t>
            </w:r>
          </w:p>
        </w:tc>
        <w:tc>
          <w:tcPr>
            <w:tcW w:w="1417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7000,000</w:t>
            </w:r>
          </w:p>
        </w:tc>
        <w:tc>
          <w:tcPr>
            <w:tcW w:w="1418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7000,000</w:t>
            </w:r>
          </w:p>
        </w:tc>
        <w:tc>
          <w:tcPr>
            <w:tcW w:w="1417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3000,000</w:t>
            </w:r>
          </w:p>
        </w:tc>
        <w:tc>
          <w:tcPr>
            <w:tcW w:w="1427" w:type="dxa"/>
            <w:vAlign w:val="center"/>
          </w:tcPr>
          <w:p w:rsidR="00410FDB" w:rsidRPr="00CA44AD" w:rsidRDefault="00410FDB" w:rsidP="007357B4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2363,810</w:t>
            </w:r>
          </w:p>
        </w:tc>
      </w:tr>
      <w:tr w:rsidR="004126CC" w:rsidRPr="00CA44AD" w:rsidTr="008148FD">
        <w:trPr>
          <w:trHeight w:val="209"/>
        </w:trPr>
        <w:tc>
          <w:tcPr>
            <w:tcW w:w="7366" w:type="dxa"/>
          </w:tcPr>
          <w:p w:rsidR="004126CC" w:rsidRPr="00CA44AD" w:rsidRDefault="004126CC" w:rsidP="004126CC">
            <w:pPr>
              <w:tabs>
                <w:tab w:val="left" w:pos="1060"/>
              </w:tabs>
              <w:rPr>
                <w:b/>
                <w:i/>
                <w:sz w:val="28"/>
                <w:szCs w:val="28"/>
              </w:rPr>
            </w:pPr>
            <w:r w:rsidRPr="00CA44AD">
              <w:rPr>
                <w:b/>
                <w:i/>
                <w:sz w:val="28"/>
                <w:szCs w:val="28"/>
              </w:rPr>
              <w:t>2.</w:t>
            </w:r>
            <w:r>
              <w:rPr>
                <w:b/>
                <w:i/>
                <w:sz w:val="28"/>
                <w:szCs w:val="28"/>
              </w:rPr>
              <w:t>5</w:t>
            </w:r>
            <w:r w:rsidRPr="00CA44AD">
              <w:rPr>
                <w:b/>
                <w:i/>
                <w:sz w:val="28"/>
                <w:szCs w:val="28"/>
              </w:rPr>
              <w:t>.</w:t>
            </w:r>
            <w:r>
              <w:rPr>
                <w:b/>
                <w:i/>
                <w:sz w:val="28"/>
                <w:szCs w:val="28"/>
              </w:rPr>
              <w:t>1</w:t>
            </w:r>
            <w:r w:rsidRPr="00CA44AD">
              <w:rPr>
                <w:b/>
                <w:i/>
                <w:sz w:val="28"/>
                <w:szCs w:val="28"/>
              </w:rPr>
              <w:t xml:space="preserve">. </w:t>
            </w:r>
            <w:r>
              <w:rPr>
                <w:b/>
                <w:i/>
                <w:sz w:val="28"/>
                <w:szCs w:val="28"/>
              </w:rPr>
              <w:t>Надання одноразової грошової допомоги за рахунок коштів обласного бюджету особам, які постійно проживають на території Луганської області, опинилися у складних життєвих умовах та потребують додаткового соціального захисту</w:t>
            </w:r>
            <w:r w:rsidRPr="00CA44AD">
              <w:rPr>
                <w:b/>
                <w:i/>
                <w:sz w:val="28"/>
                <w:szCs w:val="28"/>
              </w:rPr>
              <w:t xml:space="preserve">  </w:t>
            </w:r>
          </w:p>
        </w:tc>
        <w:tc>
          <w:tcPr>
            <w:tcW w:w="1418" w:type="dxa"/>
            <w:vAlign w:val="center"/>
          </w:tcPr>
          <w:p w:rsidR="004126CC" w:rsidRPr="00CA44AD" w:rsidRDefault="004126CC" w:rsidP="004126CC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4126CC" w:rsidRPr="00CA44AD" w:rsidRDefault="004126CC" w:rsidP="004126CC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4126CC" w:rsidRPr="00CA44AD" w:rsidRDefault="004126CC" w:rsidP="004126CC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4126CC" w:rsidRPr="00CA44AD" w:rsidRDefault="004126CC" w:rsidP="004126CC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:rsidR="004126CC" w:rsidRPr="00CA44AD" w:rsidRDefault="004126CC" w:rsidP="004126CC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</w:tr>
      <w:tr w:rsidR="004126CC" w:rsidRPr="00CA44AD" w:rsidTr="008148FD">
        <w:trPr>
          <w:trHeight w:val="209"/>
        </w:trPr>
        <w:tc>
          <w:tcPr>
            <w:tcW w:w="7366" w:type="dxa"/>
          </w:tcPr>
          <w:p w:rsidR="004126CC" w:rsidRPr="00CA44AD" w:rsidRDefault="004126CC" w:rsidP="004126CC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Всього,</w:t>
            </w:r>
          </w:p>
        </w:tc>
        <w:tc>
          <w:tcPr>
            <w:tcW w:w="1418" w:type="dxa"/>
            <w:vAlign w:val="center"/>
          </w:tcPr>
          <w:p w:rsidR="004126CC" w:rsidRPr="00CA44AD" w:rsidRDefault="004126CC" w:rsidP="004126CC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17180,200</w:t>
            </w:r>
          </w:p>
        </w:tc>
        <w:tc>
          <w:tcPr>
            <w:tcW w:w="1417" w:type="dxa"/>
            <w:vAlign w:val="center"/>
          </w:tcPr>
          <w:p w:rsidR="004126CC" w:rsidRPr="00CA44AD" w:rsidRDefault="004126CC" w:rsidP="004126CC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3608,100</w:t>
            </w:r>
          </w:p>
        </w:tc>
        <w:tc>
          <w:tcPr>
            <w:tcW w:w="1418" w:type="dxa"/>
            <w:vAlign w:val="center"/>
          </w:tcPr>
          <w:p w:rsidR="004126CC" w:rsidRPr="00CA44AD" w:rsidRDefault="004126CC" w:rsidP="004126CC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4478,200</w:t>
            </w:r>
          </w:p>
        </w:tc>
        <w:tc>
          <w:tcPr>
            <w:tcW w:w="1417" w:type="dxa"/>
            <w:vAlign w:val="center"/>
          </w:tcPr>
          <w:p w:rsidR="004126CC" w:rsidRPr="00CA44AD" w:rsidRDefault="004126CC" w:rsidP="004126CC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4384,700</w:t>
            </w:r>
          </w:p>
        </w:tc>
        <w:tc>
          <w:tcPr>
            <w:tcW w:w="1427" w:type="dxa"/>
            <w:vAlign w:val="center"/>
          </w:tcPr>
          <w:p w:rsidR="004126CC" w:rsidRPr="00CA44AD" w:rsidRDefault="004126CC" w:rsidP="004126CC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4709,200</w:t>
            </w:r>
          </w:p>
        </w:tc>
      </w:tr>
      <w:tr w:rsidR="004126CC" w:rsidRPr="00CA44AD" w:rsidTr="008148FD">
        <w:trPr>
          <w:trHeight w:val="209"/>
        </w:trPr>
        <w:tc>
          <w:tcPr>
            <w:tcW w:w="7366" w:type="dxa"/>
          </w:tcPr>
          <w:p w:rsidR="004126CC" w:rsidRPr="00CA44AD" w:rsidRDefault="004126CC" w:rsidP="004126CC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у тому числі кошти</w:t>
            </w:r>
          </w:p>
        </w:tc>
        <w:tc>
          <w:tcPr>
            <w:tcW w:w="1418" w:type="dxa"/>
            <w:vAlign w:val="center"/>
          </w:tcPr>
          <w:p w:rsidR="004126CC" w:rsidRPr="00CA44AD" w:rsidRDefault="004126CC" w:rsidP="004126CC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4126CC" w:rsidRPr="00CA44AD" w:rsidRDefault="004126CC" w:rsidP="004126CC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4126CC" w:rsidRPr="00CA44AD" w:rsidRDefault="004126CC" w:rsidP="004126CC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4126CC" w:rsidRPr="00CA44AD" w:rsidRDefault="004126CC" w:rsidP="004126CC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:rsidR="004126CC" w:rsidRPr="00CA44AD" w:rsidRDefault="004126CC" w:rsidP="004126CC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</w:tr>
      <w:tr w:rsidR="004126CC" w:rsidRPr="00CA44AD" w:rsidTr="008148FD">
        <w:trPr>
          <w:trHeight w:val="209"/>
        </w:trPr>
        <w:tc>
          <w:tcPr>
            <w:tcW w:w="7366" w:type="dxa"/>
          </w:tcPr>
          <w:p w:rsidR="004126CC" w:rsidRPr="00CA44AD" w:rsidRDefault="004126CC" w:rsidP="004126CC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обласного бюджету</w:t>
            </w:r>
          </w:p>
        </w:tc>
        <w:tc>
          <w:tcPr>
            <w:tcW w:w="1418" w:type="dxa"/>
            <w:vAlign w:val="center"/>
          </w:tcPr>
          <w:p w:rsidR="004126CC" w:rsidRPr="00CA44AD" w:rsidRDefault="004126CC" w:rsidP="004126CC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17180,200</w:t>
            </w:r>
          </w:p>
        </w:tc>
        <w:tc>
          <w:tcPr>
            <w:tcW w:w="1417" w:type="dxa"/>
            <w:vAlign w:val="center"/>
          </w:tcPr>
          <w:p w:rsidR="004126CC" w:rsidRPr="00CA44AD" w:rsidRDefault="004126CC" w:rsidP="004126CC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3608,100</w:t>
            </w:r>
          </w:p>
        </w:tc>
        <w:tc>
          <w:tcPr>
            <w:tcW w:w="1418" w:type="dxa"/>
            <w:vAlign w:val="center"/>
          </w:tcPr>
          <w:p w:rsidR="004126CC" w:rsidRPr="00CA44AD" w:rsidRDefault="004126CC" w:rsidP="004126CC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4478,200</w:t>
            </w:r>
          </w:p>
        </w:tc>
        <w:tc>
          <w:tcPr>
            <w:tcW w:w="1417" w:type="dxa"/>
            <w:vAlign w:val="center"/>
          </w:tcPr>
          <w:p w:rsidR="004126CC" w:rsidRPr="00CA44AD" w:rsidRDefault="004126CC" w:rsidP="004126CC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4384,700</w:t>
            </w:r>
          </w:p>
        </w:tc>
        <w:tc>
          <w:tcPr>
            <w:tcW w:w="1427" w:type="dxa"/>
            <w:vAlign w:val="center"/>
          </w:tcPr>
          <w:p w:rsidR="004126CC" w:rsidRPr="00CA44AD" w:rsidRDefault="004126CC" w:rsidP="004126CC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4709,200</w:t>
            </w:r>
          </w:p>
        </w:tc>
      </w:tr>
      <w:tr w:rsidR="004126CC" w:rsidRPr="00CA44AD" w:rsidTr="008148FD">
        <w:trPr>
          <w:trHeight w:val="209"/>
        </w:trPr>
        <w:tc>
          <w:tcPr>
            <w:tcW w:w="7366" w:type="dxa"/>
          </w:tcPr>
          <w:p w:rsidR="004126CC" w:rsidRPr="00CA44AD" w:rsidRDefault="004126CC" w:rsidP="004126CC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районні, міські (міст обласного значення) бюджети</w:t>
            </w:r>
          </w:p>
        </w:tc>
        <w:tc>
          <w:tcPr>
            <w:tcW w:w="1418" w:type="dxa"/>
            <w:vAlign w:val="center"/>
          </w:tcPr>
          <w:p w:rsidR="004126CC" w:rsidRPr="00CA44AD" w:rsidRDefault="004126CC" w:rsidP="004126CC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4126CC" w:rsidRPr="00CA44AD" w:rsidRDefault="004126CC" w:rsidP="004126CC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4126CC" w:rsidRPr="00CA44AD" w:rsidRDefault="004126CC" w:rsidP="004126CC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4126CC" w:rsidRPr="00CA44AD" w:rsidRDefault="004126CC" w:rsidP="004126CC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:rsidR="004126CC" w:rsidRPr="00CA44AD" w:rsidRDefault="004126CC" w:rsidP="004126CC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</w:tr>
      <w:tr w:rsidR="004126CC" w:rsidRPr="00CA44AD" w:rsidTr="008148FD">
        <w:trPr>
          <w:trHeight w:val="209"/>
        </w:trPr>
        <w:tc>
          <w:tcPr>
            <w:tcW w:w="7366" w:type="dxa"/>
          </w:tcPr>
          <w:p w:rsidR="004126CC" w:rsidRDefault="004126CC" w:rsidP="004126CC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кошти інших джерел</w:t>
            </w:r>
          </w:p>
          <w:p w:rsidR="00A9256B" w:rsidRDefault="00A9256B" w:rsidP="004126CC">
            <w:pPr>
              <w:tabs>
                <w:tab w:val="left" w:pos="1060"/>
              </w:tabs>
              <w:rPr>
                <w:sz w:val="28"/>
                <w:szCs w:val="28"/>
              </w:rPr>
            </w:pPr>
          </w:p>
          <w:p w:rsidR="00A9256B" w:rsidRPr="00CA44AD" w:rsidRDefault="00A9256B" w:rsidP="004126CC">
            <w:pPr>
              <w:tabs>
                <w:tab w:val="left" w:pos="1060"/>
              </w:tabs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4126CC" w:rsidRPr="00CA44AD" w:rsidRDefault="004126CC" w:rsidP="004126CC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4126CC" w:rsidRPr="00CA44AD" w:rsidRDefault="004126CC" w:rsidP="004126CC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4126CC" w:rsidRPr="00CA44AD" w:rsidRDefault="004126CC" w:rsidP="004126CC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4126CC" w:rsidRPr="00CA44AD" w:rsidRDefault="004126CC" w:rsidP="004126CC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:rsidR="004126CC" w:rsidRPr="00CA44AD" w:rsidRDefault="004126CC" w:rsidP="004126CC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</w:tr>
      <w:tr w:rsidR="00A9256B" w:rsidRPr="00CA44AD" w:rsidTr="008148FD">
        <w:trPr>
          <w:trHeight w:val="209"/>
        </w:trPr>
        <w:tc>
          <w:tcPr>
            <w:tcW w:w="7366" w:type="dxa"/>
          </w:tcPr>
          <w:p w:rsidR="00A9256B" w:rsidRPr="00CA44AD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418" w:type="dxa"/>
            <w:vAlign w:val="center"/>
          </w:tcPr>
          <w:p w:rsidR="00A9256B" w:rsidRPr="00CA44AD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vAlign w:val="center"/>
          </w:tcPr>
          <w:p w:rsidR="00A9256B" w:rsidRPr="00CA44AD" w:rsidRDefault="00A9256B" w:rsidP="00A9256B">
            <w:pPr>
              <w:jc w:val="center"/>
              <w:rPr>
                <w:color w:val="000000"/>
                <w:sz w:val="28"/>
                <w:szCs w:val="28"/>
              </w:rPr>
            </w:pPr>
            <w:r w:rsidRPr="00CA44AD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418" w:type="dxa"/>
            <w:vAlign w:val="center"/>
          </w:tcPr>
          <w:p w:rsidR="00A9256B" w:rsidRPr="00CA44AD" w:rsidRDefault="00A9256B" w:rsidP="00A9256B">
            <w:pPr>
              <w:jc w:val="center"/>
              <w:rPr>
                <w:color w:val="000000"/>
                <w:sz w:val="28"/>
                <w:szCs w:val="28"/>
              </w:rPr>
            </w:pPr>
            <w:r w:rsidRPr="00CA44AD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417" w:type="dxa"/>
            <w:vAlign w:val="center"/>
          </w:tcPr>
          <w:p w:rsidR="00A9256B" w:rsidRPr="00CA44AD" w:rsidRDefault="00A9256B" w:rsidP="00A9256B">
            <w:pPr>
              <w:jc w:val="center"/>
              <w:rPr>
                <w:color w:val="000000"/>
                <w:sz w:val="28"/>
                <w:szCs w:val="28"/>
              </w:rPr>
            </w:pPr>
            <w:r w:rsidRPr="00CA44AD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427" w:type="dxa"/>
            <w:vAlign w:val="center"/>
          </w:tcPr>
          <w:p w:rsidR="00A9256B" w:rsidRPr="00CA44AD" w:rsidRDefault="00A9256B" w:rsidP="00A9256B">
            <w:pPr>
              <w:jc w:val="center"/>
              <w:rPr>
                <w:color w:val="000000"/>
                <w:sz w:val="28"/>
                <w:szCs w:val="28"/>
              </w:rPr>
            </w:pPr>
            <w:r w:rsidRPr="00CA44AD">
              <w:rPr>
                <w:color w:val="000000"/>
                <w:sz w:val="28"/>
                <w:szCs w:val="28"/>
              </w:rPr>
              <w:t>6</w:t>
            </w:r>
          </w:p>
        </w:tc>
      </w:tr>
      <w:tr w:rsidR="00A9256B" w:rsidRPr="00CA44AD" w:rsidTr="008148FD">
        <w:trPr>
          <w:trHeight w:val="209"/>
        </w:trPr>
        <w:tc>
          <w:tcPr>
            <w:tcW w:w="7366" w:type="dxa"/>
          </w:tcPr>
          <w:p w:rsidR="00A9256B" w:rsidRPr="00A9256B" w:rsidRDefault="00A9256B" w:rsidP="00A9256B">
            <w:pPr>
              <w:tabs>
                <w:tab w:val="left" w:pos="1060"/>
              </w:tabs>
              <w:rPr>
                <w:b/>
                <w:i/>
                <w:sz w:val="28"/>
                <w:szCs w:val="28"/>
              </w:rPr>
            </w:pPr>
            <w:r w:rsidRPr="00A9256B">
              <w:rPr>
                <w:b/>
                <w:i/>
                <w:sz w:val="28"/>
                <w:szCs w:val="28"/>
              </w:rPr>
              <w:t>2.5.2. Забезпечення роботи комунального закладу «</w:t>
            </w:r>
            <w:proofErr w:type="spellStart"/>
            <w:r w:rsidRPr="00A9256B">
              <w:rPr>
                <w:b/>
                <w:i/>
                <w:sz w:val="28"/>
                <w:szCs w:val="28"/>
              </w:rPr>
              <w:t>Рубіжанський</w:t>
            </w:r>
            <w:proofErr w:type="spellEnd"/>
            <w:r w:rsidRPr="00A9256B">
              <w:rPr>
                <w:b/>
                <w:i/>
                <w:sz w:val="28"/>
                <w:szCs w:val="28"/>
              </w:rPr>
              <w:t xml:space="preserve"> обласний центр для ВІЛ-інфікованих дітей та молоді»</w:t>
            </w:r>
          </w:p>
        </w:tc>
        <w:tc>
          <w:tcPr>
            <w:tcW w:w="1418" w:type="dxa"/>
            <w:vAlign w:val="center"/>
          </w:tcPr>
          <w:p w:rsidR="00A9256B" w:rsidRPr="00A9256B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A9256B" w:rsidRPr="00A9256B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A9256B" w:rsidRPr="00A9256B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A9256B" w:rsidRPr="00A9256B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:rsidR="00A9256B" w:rsidRPr="00A9256B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</w:tr>
      <w:tr w:rsidR="00A9256B" w:rsidRPr="00CA44AD" w:rsidTr="008148FD">
        <w:trPr>
          <w:trHeight w:val="209"/>
        </w:trPr>
        <w:tc>
          <w:tcPr>
            <w:tcW w:w="7366" w:type="dxa"/>
          </w:tcPr>
          <w:p w:rsidR="00A9256B" w:rsidRPr="00A9256B" w:rsidRDefault="00A9256B" w:rsidP="00A9256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Всього,</w:t>
            </w:r>
          </w:p>
        </w:tc>
        <w:tc>
          <w:tcPr>
            <w:tcW w:w="1418" w:type="dxa"/>
            <w:vAlign w:val="center"/>
          </w:tcPr>
          <w:p w:rsidR="00A9256B" w:rsidRPr="00A9256B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2326,686</w:t>
            </w:r>
          </w:p>
        </w:tc>
        <w:tc>
          <w:tcPr>
            <w:tcW w:w="1417" w:type="dxa"/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469,528</w:t>
            </w:r>
          </w:p>
        </w:tc>
        <w:tc>
          <w:tcPr>
            <w:tcW w:w="1418" w:type="dxa"/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492,842</w:t>
            </w:r>
          </w:p>
        </w:tc>
        <w:tc>
          <w:tcPr>
            <w:tcW w:w="1417" w:type="dxa"/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633,731</w:t>
            </w:r>
          </w:p>
        </w:tc>
        <w:tc>
          <w:tcPr>
            <w:tcW w:w="1427" w:type="dxa"/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730,585</w:t>
            </w:r>
          </w:p>
        </w:tc>
      </w:tr>
      <w:tr w:rsidR="00A9256B" w:rsidRPr="00CA44AD" w:rsidTr="008148FD">
        <w:trPr>
          <w:trHeight w:val="209"/>
        </w:trPr>
        <w:tc>
          <w:tcPr>
            <w:tcW w:w="7366" w:type="dxa"/>
          </w:tcPr>
          <w:p w:rsidR="00A9256B" w:rsidRPr="00A9256B" w:rsidRDefault="00A9256B" w:rsidP="00A9256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у тому числі кошти</w:t>
            </w:r>
          </w:p>
        </w:tc>
        <w:tc>
          <w:tcPr>
            <w:tcW w:w="1418" w:type="dxa"/>
            <w:vAlign w:val="center"/>
          </w:tcPr>
          <w:p w:rsidR="00A9256B" w:rsidRPr="00A9256B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A9256B" w:rsidRPr="00A9256B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A9256B" w:rsidRPr="00A9256B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A9256B" w:rsidRPr="00A9256B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:rsidR="00A9256B" w:rsidRPr="00A9256B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</w:tr>
      <w:tr w:rsidR="00A9256B" w:rsidRPr="00CA44AD" w:rsidTr="008148FD">
        <w:trPr>
          <w:trHeight w:val="209"/>
        </w:trPr>
        <w:tc>
          <w:tcPr>
            <w:tcW w:w="7366" w:type="dxa"/>
          </w:tcPr>
          <w:p w:rsidR="00A9256B" w:rsidRPr="00A9256B" w:rsidRDefault="00A9256B" w:rsidP="00A9256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обласного бюджету</w:t>
            </w:r>
          </w:p>
        </w:tc>
        <w:tc>
          <w:tcPr>
            <w:tcW w:w="1418" w:type="dxa"/>
            <w:vAlign w:val="center"/>
          </w:tcPr>
          <w:p w:rsidR="00A9256B" w:rsidRPr="00A9256B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2326,686</w:t>
            </w:r>
          </w:p>
        </w:tc>
        <w:tc>
          <w:tcPr>
            <w:tcW w:w="1417" w:type="dxa"/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469,528</w:t>
            </w:r>
          </w:p>
        </w:tc>
        <w:tc>
          <w:tcPr>
            <w:tcW w:w="1418" w:type="dxa"/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492,842</w:t>
            </w:r>
          </w:p>
        </w:tc>
        <w:tc>
          <w:tcPr>
            <w:tcW w:w="1417" w:type="dxa"/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633,731</w:t>
            </w:r>
          </w:p>
        </w:tc>
        <w:tc>
          <w:tcPr>
            <w:tcW w:w="1427" w:type="dxa"/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730,585</w:t>
            </w:r>
          </w:p>
        </w:tc>
      </w:tr>
      <w:tr w:rsidR="00A9256B" w:rsidRPr="00CA44AD" w:rsidTr="008148FD">
        <w:trPr>
          <w:trHeight w:val="209"/>
        </w:trPr>
        <w:tc>
          <w:tcPr>
            <w:tcW w:w="7366" w:type="dxa"/>
          </w:tcPr>
          <w:p w:rsidR="00A9256B" w:rsidRPr="00A9256B" w:rsidRDefault="00A9256B" w:rsidP="00A9256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районні, міські (міст обласного значення) бюджети</w:t>
            </w:r>
          </w:p>
        </w:tc>
        <w:tc>
          <w:tcPr>
            <w:tcW w:w="1418" w:type="dxa"/>
            <w:vAlign w:val="center"/>
          </w:tcPr>
          <w:p w:rsidR="00A9256B" w:rsidRPr="00A9256B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A9256B" w:rsidRPr="00A9256B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center"/>
          </w:tcPr>
          <w:p w:rsidR="00A9256B" w:rsidRPr="00A9256B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A9256B" w:rsidRPr="00A9256B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27" w:type="dxa"/>
            <w:vAlign w:val="center"/>
          </w:tcPr>
          <w:p w:rsidR="00A9256B" w:rsidRPr="00A9256B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</w:tr>
      <w:tr w:rsidR="00A9256B" w:rsidRPr="00CA44AD" w:rsidTr="008148FD">
        <w:trPr>
          <w:trHeight w:val="209"/>
        </w:trPr>
        <w:tc>
          <w:tcPr>
            <w:tcW w:w="7366" w:type="dxa"/>
          </w:tcPr>
          <w:p w:rsidR="00A9256B" w:rsidRPr="00A9256B" w:rsidRDefault="00A9256B" w:rsidP="00A9256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кошти інших джерел</w:t>
            </w:r>
          </w:p>
        </w:tc>
        <w:tc>
          <w:tcPr>
            <w:tcW w:w="1418" w:type="dxa"/>
            <w:vAlign w:val="center"/>
          </w:tcPr>
          <w:p w:rsidR="00A9256B" w:rsidRPr="00A9256B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A9256B" w:rsidRPr="00A9256B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center"/>
          </w:tcPr>
          <w:p w:rsidR="00A9256B" w:rsidRPr="00A9256B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A9256B" w:rsidRPr="00A9256B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27" w:type="dxa"/>
            <w:vAlign w:val="center"/>
          </w:tcPr>
          <w:p w:rsidR="00A9256B" w:rsidRPr="00A9256B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</w:tr>
      <w:tr w:rsidR="00A9256B" w:rsidRPr="00CA44AD" w:rsidTr="008148FD">
        <w:trPr>
          <w:trHeight w:val="209"/>
        </w:trPr>
        <w:tc>
          <w:tcPr>
            <w:tcW w:w="7366" w:type="dxa"/>
          </w:tcPr>
          <w:p w:rsidR="00A9256B" w:rsidRPr="00CA44AD" w:rsidRDefault="00A9256B" w:rsidP="00A9256B">
            <w:pPr>
              <w:tabs>
                <w:tab w:val="left" w:pos="1060"/>
              </w:tabs>
              <w:rPr>
                <w:b/>
                <w:i/>
                <w:sz w:val="28"/>
                <w:szCs w:val="28"/>
              </w:rPr>
            </w:pPr>
            <w:r w:rsidRPr="00CA44AD">
              <w:rPr>
                <w:b/>
                <w:i/>
                <w:sz w:val="28"/>
                <w:szCs w:val="28"/>
              </w:rPr>
              <w:t>3.3. Проведення навчально-тр</w:t>
            </w:r>
            <w:r>
              <w:rPr>
                <w:b/>
                <w:i/>
                <w:sz w:val="28"/>
                <w:szCs w:val="28"/>
              </w:rPr>
              <w:t>енувальних зборів спортсменів з числа осіб з інвалідністю</w:t>
            </w:r>
          </w:p>
        </w:tc>
        <w:tc>
          <w:tcPr>
            <w:tcW w:w="1418" w:type="dxa"/>
            <w:vAlign w:val="center"/>
          </w:tcPr>
          <w:p w:rsidR="00A9256B" w:rsidRPr="00CA44AD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A9256B" w:rsidRPr="00CA44AD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A9256B" w:rsidRPr="00CA44AD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A9256B" w:rsidRPr="00CA44AD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:rsidR="00A9256B" w:rsidRPr="00CA44AD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</w:tr>
      <w:tr w:rsidR="00A9256B" w:rsidRPr="00CA44AD" w:rsidTr="008148FD">
        <w:trPr>
          <w:trHeight w:val="209"/>
        </w:trPr>
        <w:tc>
          <w:tcPr>
            <w:tcW w:w="7366" w:type="dxa"/>
          </w:tcPr>
          <w:p w:rsidR="00A9256B" w:rsidRPr="00CA44AD" w:rsidRDefault="00A9256B" w:rsidP="00A9256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Всього,</w:t>
            </w:r>
          </w:p>
        </w:tc>
        <w:tc>
          <w:tcPr>
            <w:tcW w:w="1418" w:type="dxa"/>
            <w:vAlign w:val="center"/>
          </w:tcPr>
          <w:p w:rsidR="00A9256B" w:rsidRPr="00CA44AD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464,795</w:t>
            </w:r>
          </w:p>
        </w:tc>
        <w:tc>
          <w:tcPr>
            <w:tcW w:w="1417" w:type="dxa"/>
            <w:vAlign w:val="center"/>
          </w:tcPr>
          <w:p w:rsidR="00A9256B" w:rsidRPr="00CA44AD" w:rsidRDefault="00A9256B" w:rsidP="00A9256B">
            <w:pPr>
              <w:jc w:val="center"/>
              <w:rPr>
                <w:color w:val="000000"/>
                <w:sz w:val="28"/>
                <w:szCs w:val="28"/>
              </w:rPr>
            </w:pPr>
            <w:r w:rsidRPr="00CA44AD">
              <w:rPr>
                <w:color w:val="000000"/>
                <w:sz w:val="28"/>
                <w:szCs w:val="28"/>
              </w:rPr>
              <w:t>100,150</w:t>
            </w:r>
          </w:p>
        </w:tc>
        <w:tc>
          <w:tcPr>
            <w:tcW w:w="1418" w:type="dxa"/>
            <w:vAlign w:val="center"/>
          </w:tcPr>
          <w:p w:rsidR="00A9256B" w:rsidRPr="00CA44AD" w:rsidRDefault="00A9256B" w:rsidP="00A9256B">
            <w:pPr>
              <w:jc w:val="center"/>
              <w:rPr>
                <w:color w:val="000000"/>
                <w:sz w:val="28"/>
                <w:szCs w:val="28"/>
              </w:rPr>
            </w:pPr>
            <w:r w:rsidRPr="00CA44AD">
              <w:rPr>
                <w:color w:val="000000"/>
                <w:sz w:val="28"/>
                <w:szCs w:val="28"/>
              </w:rPr>
              <w:t>110,165</w:t>
            </w:r>
          </w:p>
        </w:tc>
        <w:tc>
          <w:tcPr>
            <w:tcW w:w="1417" w:type="dxa"/>
            <w:vAlign w:val="center"/>
          </w:tcPr>
          <w:p w:rsidR="00A9256B" w:rsidRPr="00CA44AD" w:rsidRDefault="00A9256B" w:rsidP="00A9256B">
            <w:pPr>
              <w:jc w:val="center"/>
              <w:rPr>
                <w:color w:val="000000"/>
                <w:sz w:val="28"/>
                <w:szCs w:val="28"/>
              </w:rPr>
            </w:pPr>
            <w:r w:rsidRPr="00CA44AD">
              <w:rPr>
                <w:color w:val="000000"/>
                <w:sz w:val="28"/>
                <w:szCs w:val="28"/>
              </w:rPr>
              <w:t>121,181</w:t>
            </w:r>
          </w:p>
        </w:tc>
        <w:tc>
          <w:tcPr>
            <w:tcW w:w="1427" w:type="dxa"/>
            <w:vAlign w:val="center"/>
          </w:tcPr>
          <w:p w:rsidR="00A9256B" w:rsidRPr="00CA44AD" w:rsidRDefault="00A9256B" w:rsidP="00A9256B">
            <w:pPr>
              <w:jc w:val="center"/>
              <w:rPr>
                <w:color w:val="000000"/>
                <w:sz w:val="28"/>
                <w:szCs w:val="28"/>
              </w:rPr>
            </w:pPr>
            <w:r w:rsidRPr="00CA44AD">
              <w:rPr>
                <w:color w:val="000000"/>
                <w:sz w:val="28"/>
                <w:szCs w:val="28"/>
              </w:rPr>
              <w:t>133,299</w:t>
            </w:r>
          </w:p>
        </w:tc>
      </w:tr>
      <w:tr w:rsidR="00A9256B" w:rsidRPr="00CA44AD" w:rsidTr="008148FD">
        <w:trPr>
          <w:trHeight w:val="209"/>
        </w:trPr>
        <w:tc>
          <w:tcPr>
            <w:tcW w:w="7366" w:type="dxa"/>
          </w:tcPr>
          <w:p w:rsidR="00A9256B" w:rsidRPr="00CA44AD" w:rsidRDefault="00A9256B" w:rsidP="00A9256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у тому числі кошти</w:t>
            </w:r>
          </w:p>
        </w:tc>
        <w:tc>
          <w:tcPr>
            <w:tcW w:w="1418" w:type="dxa"/>
            <w:vAlign w:val="center"/>
          </w:tcPr>
          <w:p w:rsidR="00A9256B" w:rsidRPr="00CA44AD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A9256B" w:rsidRPr="00CA44AD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A9256B" w:rsidRPr="00CA44AD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A9256B" w:rsidRPr="00CA44AD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:rsidR="00A9256B" w:rsidRPr="00CA44AD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</w:tr>
      <w:tr w:rsidR="00A9256B" w:rsidRPr="00CA44AD" w:rsidTr="008148FD">
        <w:trPr>
          <w:trHeight w:val="209"/>
        </w:trPr>
        <w:tc>
          <w:tcPr>
            <w:tcW w:w="7366" w:type="dxa"/>
          </w:tcPr>
          <w:p w:rsidR="00A9256B" w:rsidRPr="00CA44AD" w:rsidRDefault="00A9256B" w:rsidP="00A9256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обласного бюджету</w:t>
            </w:r>
          </w:p>
        </w:tc>
        <w:tc>
          <w:tcPr>
            <w:tcW w:w="1418" w:type="dxa"/>
            <w:vAlign w:val="center"/>
          </w:tcPr>
          <w:p w:rsidR="00A9256B" w:rsidRPr="00CA44AD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464,795</w:t>
            </w:r>
          </w:p>
        </w:tc>
        <w:tc>
          <w:tcPr>
            <w:tcW w:w="1417" w:type="dxa"/>
            <w:vAlign w:val="center"/>
          </w:tcPr>
          <w:p w:rsidR="00A9256B" w:rsidRPr="00CA44AD" w:rsidRDefault="00A9256B" w:rsidP="00A9256B">
            <w:pPr>
              <w:jc w:val="center"/>
              <w:rPr>
                <w:color w:val="000000"/>
                <w:sz w:val="28"/>
                <w:szCs w:val="28"/>
              </w:rPr>
            </w:pPr>
            <w:r w:rsidRPr="00CA44AD">
              <w:rPr>
                <w:color w:val="000000"/>
                <w:sz w:val="28"/>
                <w:szCs w:val="28"/>
              </w:rPr>
              <w:t>100,150</w:t>
            </w:r>
          </w:p>
        </w:tc>
        <w:tc>
          <w:tcPr>
            <w:tcW w:w="1418" w:type="dxa"/>
            <w:vAlign w:val="center"/>
          </w:tcPr>
          <w:p w:rsidR="00A9256B" w:rsidRPr="00CA44AD" w:rsidRDefault="00A9256B" w:rsidP="00A9256B">
            <w:pPr>
              <w:jc w:val="center"/>
              <w:rPr>
                <w:color w:val="000000"/>
                <w:sz w:val="28"/>
                <w:szCs w:val="28"/>
              </w:rPr>
            </w:pPr>
            <w:r w:rsidRPr="00CA44AD">
              <w:rPr>
                <w:color w:val="000000"/>
                <w:sz w:val="28"/>
                <w:szCs w:val="28"/>
              </w:rPr>
              <w:t>110,165</w:t>
            </w:r>
          </w:p>
        </w:tc>
        <w:tc>
          <w:tcPr>
            <w:tcW w:w="1417" w:type="dxa"/>
            <w:vAlign w:val="center"/>
          </w:tcPr>
          <w:p w:rsidR="00A9256B" w:rsidRPr="00CA44AD" w:rsidRDefault="00A9256B" w:rsidP="00A9256B">
            <w:pPr>
              <w:jc w:val="center"/>
              <w:rPr>
                <w:color w:val="000000"/>
                <w:sz w:val="28"/>
                <w:szCs w:val="28"/>
              </w:rPr>
            </w:pPr>
            <w:r w:rsidRPr="00CA44AD">
              <w:rPr>
                <w:color w:val="000000"/>
                <w:sz w:val="28"/>
                <w:szCs w:val="28"/>
              </w:rPr>
              <w:t>121,181</w:t>
            </w:r>
          </w:p>
        </w:tc>
        <w:tc>
          <w:tcPr>
            <w:tcW w:w="1427" w:type="dxa"/>
            <w:vAlign w:val="center"/>
          </w:tcPr>
          <w:p w:rsidR="00A9256B" w:rsidRPr="00CA44AD" w:rsidRDefault="00A9256B" w:rsidP="00A9256B">
            <w:pPr>
              <w:jc w:val="center"/>
              <w:rPr>
                <w:color w:val="000000"/>
                <w:sz w:val="28"/>
                <w:szCs w:val="28"/>
              </w:rPr>
            </w:pPr>
            <w:r w:rsidRPr="00CA44AD">
              <w:rPr>
                <w:color w:val="000000"/>
                <w:sz w:val="28"/>
                <w:szCs w:val="28"/>
              </w:rPr>
              <w:t>133,299</w:t>
            </w:r>
          </w:p>
        </w:tc>
      </w:tr>
      <w:tr w:rsidR="00A9256B" w:rsidRPr="00CA44AD" w:rsidTr="008148FD">
        <w:trPr>
          <w:trHeight w:val="209"/>
        </w:trPr>
        <w:tc>
          <w:tcPr>
            <w:tcW w:w="7366" w:type="dxa"/>
          </w:tcPr>
          <w:p w:rsidR="00A9256B" w:rsidRPr="00CA44AD" w:rsidRDefault="00A9256B" w:rsidP="00A9256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районні, міські (міст обласного значення) бюджети</w:t>
            </w:r>
          </w:p>
        </w:tc>
        <w:tc>
          <w:tcPr>
            <w:tcW w:w="1418" w:type="dxa"/>
            <w:vAlign w:val="center"/>
          </w:tcPr>
          <w:p w:rsidR="00A9256B" w:rsidRPr="00CA44AD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A9256B" w:rsidRPr="00CA44AD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A9256B" w:rsidRPr="00CA44AD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A9256B" w:rsidRPr="00CA44AD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:rsidR="00A9256B" w:rsidRPr="00CA44AD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</w:tr>
      <w:tr w:rsidR="00A9256B" w:rsidRPr="00CA44AD" w:rsidTr="008148FD">
        <w:trPr>
          <w:trHeight w:val="209"/>
        </w:trPr>
        <w:tc>
          <w:tcPr>
            <w:tcW w:w="7366" w:type="dxa"/>
          </w:tcPr>
          <w:p w:rsidR="00A9256B" w:rsidRPr="00CA44AD" w:rsidRDefault="00A9256B" w:rsidP="00A9256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кошти інших джерел</w:t>
            </w:r>
          </w:p>
        </w:tc>
        <w:tc>
          <w:tcPr>
            <w:tcW w:w="1418" w:type="dxa"/>
            <w:vAlign w:val="center"/>
          </w:tcPr>
          <w:p w:rsidR="00A9256B" w:rsidRPr="00CA44AD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A9256B" w:rsidRPr="00CA44AD" w:rsidRDefault="00A9256B" w:rsidP="00A9256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A9256B" w:rsidRPr="00CA44AD" w:rsidRDefault="00A9256B" w:rsidP="00A9256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A9256B" w:rsidRPr="00CA44AD" w:rsidRDefault="00A9256B" w:rsidP="00A9256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:rsidR="00A9256B" w:rsidRPr="00CA44AD" w:rsidRDefault="00A9256B" w:rsidP="00A9256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A9256B" w:rsidRPr="00CA44AD" w:rsidTr="008148FD">
        <w:trPr>
          <w:trHeight w:val="209"/>
        </w:trPr>
        <w:tc>
          <w:tcPr>
            <w:tcW w:w="7366" w:type="dxa"/>
          </w:tcPr>
          <w:p w:rsidR="00A9256B" w:rsidRPr="00CA44AD" w:rsidRDefault="00A9256B" w:rsidP="00A9256B">
            <w:pPr>
              <w:pStyle w:val="a4"/>
              <w:rPr>
                <w:b/>
                <w:i/>
                <w:sz w:val="28"/>
                <w:szCs w:val="28"/>
                <w:lang w:val="uk-UA"/>
              </w:rPr>
            </w:pPr>
            <w:r w:rsidRPr="00CA44AD">
              <w:rPr>
                <w:b/>
                <w:i/>
                <w:sz w:val="28"/>
                <w:szCs w:val="28"/>
                <w:lang w:val="uk-UA"/>
              </w:rPr>
              <w:t xml:space="preserve">3.6. Оздоровлення спортсменів з числа осіб з інвалідністю (проведення таборів фізкультурно-спортивної реабілітації осіб з інвалідністю)               </w:t>
            </w:r>
          </w:p>
        </w:tc>
        <w:tc>
          <w:tcPr>
            <w:tcW w:w="1418" w:type="dxa"/>
            <w:vAlign w:val="center"/>
          </w:tcPr>
          <w:p w:rsidR="00A9256B" w:rsidRPr="00CA44AD" w:rsidRDefault="00A9256B" w:rsidP="00A9256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A9256B" w:rsidRPr="00CA44AD" w:rsidRDefault="00A9256B" w:rsidP="00A9256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A9256B" w:rsidRPr="00CA44AD" w:rsidRDefault="00A9256B" w:rsidP="00A9256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A9256B" w:rsidRPr="00CA44AD" w:rsidRDefault="00A9256B" w:rsidP="00A9256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:rsidR="00A9256B" w:rsidRPr="00CA44AD" w:rsidRDefault="00A9256B" w:rsidP="00A9256B">
            <w:pPr>
              <w:jc w:val="center"/>
              <w:rPr>
                <w:sz w:val="28"/>
                <w:szCs w:val="28"/>
              </w:rPr>
            </w:pPr>
          </w:p>
        </w:tc>
      </w:tr>
      <w:tr w:rsidR="00A9256B" w:rsidRPr="00CA44AD" w:rsidTr="008148FD">
        <w:trPr>
          <w:trHeight w:val="419"/>
        </w:trPr>
        <w:tc>
          <w:tcPr>
            <w:tcW w:w="7366" w:type="dxa"/>
          </w:tcPr>
          <w:p w:rsidR="00A9256B" w:rsidRPr="00CA44AD" w:rsidRDefault="00A9256B" w:rsidP="00A9256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Всього,</w:t>
            </w:r>
          </w:p>
        </w:tc>
        <w:tc>
          <w:tcPr>
            <w:tcW w:w="1418" w:type="dxa"/>
            <w:vAlign w:val="center"/>
          </w:tcPr>
          <w:p w:rsidR="00A9256B" w:rsidRPr="00CA44AD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1000,000</w:t>
            </w:r>
          </w:p>
        </w:tc>
        <w:tc>
          <w:tcPr>
            <w:tcW w:w="1417" w:type="dxa"/>
            <w:vAlign w:val="center"/>
          </w:tcPr>
          <w:p w:rsidR="00A9256B" w:rsidRPr="00CA44AD" w:rsidRDefault="00A9256B" w:rsidP="00A9256B">
            <w:pPr>
              <w:jc w:val="center"/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250,000</w:t>
            </w:r>
          </w:p>
        </w:tc>
        <w:tc>
          <w:tcPr>
            <w:tcW w:w="1418" w:type="dxa"/>
            <w:vAlign w:val="center"/>
          </w:tcPr>
          <w:p w:rsidR="00A9256B" w:rsidRPr="00CA44AD" w:rsidRDefault="00A9256B" w:rsidP="00A9256B">
            <w:pPr>
              <w:jc w:val="center"/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250,000</w:t>
            </w:r>
          </w:p>
        </w:tc>
        <w:tc>
          <w:tcPr>
            <w:tcW w:w="1417" w:type="dxa"/>
            <w:vAlign w:val="center"/>
          </w:tcPr>
          <w:p w:rsidR="00A9256B" w:rsidRPr="00CA44AD" w:rsidRDefault="00A9256B" w:rsidP="00A9256B">
            <w:pPr>
              <w:jc w:val="center"/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250,000</w:t>
            </w:r>
          </w:p>
        </w:tc>
        <w:tc>
          <w:tcPr>
            <w:tcW w:w="1427" w:type="dxa"/>
            <w:vAlign w:val="center"/>
          </w:tcPr>
          <w:p w:rsidR="00A9256B" w:rsidRPr="00CA44AD" w:rsidRDefault="00A9256B" w:rsidP="00A9256B">
            <w:pPr>
              <w:jc w:val="center"/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250,000</w:t>
            </w:r>
          </w:p>
        </w:tc>
      </w:tr>
      <w:tr w:rsidR="00A9256B" w:rsidRPr="00CA44AD" w:rsidTr="008148FD">
        <w:trPr>
          <w:trHeight w:val="209"/>
        </w:trPr>
        <w:tc>
          <w:tcPr>
            <w:tcW w:w="7366" w:type="dxa"/>
          </w:tcPr>
          <w:p w:rsidR="00A9256B" w:rsidRPr="00CA44AD" w:rsidRDefault="00A9256B" w:rsidP="00A9256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у тому числі кошти</w:t>
            </w:r>
          </w:p>
        </w:tc>
        <w:tc>
          <w:tcPr>
            <w:tcW w:w="1418" w:type="dxa"/>
            <w:vAlign w:val="center"/>
          </w:tcPr>
          <w:p w:rsidR="00A9256B" w:rsidRPr="00CA44AD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A9256B" w:rsidRPr="00CA44AD" w:rsidRDefault="00A9256B" w:rsidP="00A9256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A9256B" w:rsidRPr="00CA44AD" w:rsidRDefault="00A9256B" w:rsidP="00A9256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A9256B" w:rsidRPr="00CA44AD" w:rsidRDefault="00A9256B" w:rsidP="00A9256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:rsidR="00A9256B" w:rsidRPr="00CA44AD" w:rsidRDefault="00A9256B" w:rsidP="00A9256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A9256B" w:rsidRPr="00CA44AD" w:rsidTr="008148FD">
        <w:trPr>
          <w:trHeight w:val="209"/>
        </w:trPr>
        <w:tc>
          <w:tcPr>
            <w:tcW w:w="7366" w:type="dxa"/>
          </w:tcPr>
          <w:p w:rsidR="00A9256B" w:rsidRPr="00CA44AD" w:rsidRDefault="00A9256B" w:rsidP="00A9256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A9256B" w:rsidRPr="00CA44AD" w:rsidRDefault="00A9256B" w:rsidP="00A9256B">
            <w:pPr>
              <w:jc w:val="center"/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1000,000</w:t>
            </w:r>
          </w:p>
        </w:tc>
        <w:tc>
          <w:tcPr>
            <w:tcW w:w="1417" w:type="dxa"/>
            <w:vAlign w:val="center"/>
          </w:tcPr>
          <w:p w:rsidR="00A9256B" w:rsidRPr="00CA44AD" w:rsidRDefault="00A9256B" w:rsidP="00A9256B">
            <w:pPr>
              <w:jc w:val="center"/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250,000</w:t>
            </w:r>
          </w:p>
        </w:tc>
        <w:tc>
          <w:tcPr>
            <w:tcW w:w="1418" w:type="dxa"/>
            <w:vAlign w:val="center"/>
          </w:tcPr>
          <w:p w:rsidR="00A9256B" w:rsidRPr="00CA44AD" w:rsidRDefault="00A9256B" w:rsidP="00A9256B">
            <w:pPr>
              <w:jc w:val="center"/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250,000</w:t>
            </w:r>
          </w:p>
        </w:tc>
        <w:tc>
          <w:tcPr>
            <w:tcW w:w="1417" w:type="dxa"/>
            <w:vAlign w:val="center"/>
          </w:tcPr>
          <w:p w:rsidR="00A9256B" w:rsidRPr="00CA44AD" w:rsidRDefault="00A9256B" w:rsidP="00A9256B">
            <w:pPr>
              <w:jc w:val="center"/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250,000</w:t>
            </w:r>
          </w:p>
        </w:tc>
        <w:tc>
          <w:tcPr>
            <w:tcW w:w="1427" w:type="dxa"/>
            <w:vAlign w:val="center"/>
          </w:tcPr>
          <w:p w:rsidR="00A9256B" w:rsidRPr="00CA44AD" w:rsidRDefault="00A9256B" w:rsidP="00A9256B">
            <w:pPr>
              <w:jc w:val="center"/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250,000</w:t>
            </w:r>
          </w:p>
        </w:tc>
      </w:tr>
      <w:tr w:rsidR="00A9256B" w:rsidRPr="00CA44AD" w:rsidTr="008148FD">
        <w:trPr>
          <w:trHeight w:val="209"/>
        </w:trPr>
        <w:tc>
          <w:tcPr>
            <w:tcW w:w="7366" w:type="dxa"/>
          </w:tcPr>
          <w:p w:rsidR="00A9256B" w:rsidRPr="00CA44AD" w:rsidRDefault="00A9256B" w:rsidP="00A9256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обласного бюджету</w:t>
            </w:r>
          </w:p>
        </w:tc>
        <w:tc>
          <w:tcPr>
            <w:tcW w:w="1418" w:type="dxa"/>
            <w:vAlign w:val="center"/>
          </w:tcPr>
          <w:p w:rsidR="00A9256B" w:rsidRPr="00CA44AD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A9256B" w:rsidRPr="00CA44AD" w:rsidRDefault="00A9256B" w:rsidP="00A9256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A9256B" w:rsidRPr="00CA44AD" w:rsidRDefault="00A9256B" w:rsidP="00A9256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A9256B" w:rsidRPr="00CA44AD" w:rsidRDefault="00A9256B" w:rsidP="00A9256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:rsidR="00A9256B" w:rsidRPr="00CA44AD" w:rsidRDefault="00A9256B" w:rsidP="00A9256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A9256B" w:rsidRPr="00CA44AD" w:rsidTr="008148FD">
        <w:trPr>
          <w:trHeight w:val="209"/>
        </w:trPr>
        <w:tc>
          <w:tcPr>
            <w:tcW w:w="7366" w:type="dxa"/>
          </w:tcPr>
          <w:p w:rsidR="00A9256B" w:rsidRPr="00CA44AD" w:rsidRDefault="00A9256B" w:rsidP="00A9256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районні, міські (міст обласного значення) бюджети</w:t>
            </w:r>
          </w:p>
        </w:tc>
        <w:tc>
          <w:tcPr>
            <w:tcW w:w="1418" w:type="dxa"/>
            <w:vAlign w:val="center"/>
          </w:tcPr>
          <w:p w:rsidR="00A9256B" w:rsidRPr="00CA44AD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A9256B" w:rsidRPr="00CA44AD" w:rsidRDefault="00A9256B" w:rsidP="00A9256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A9256B" w:rsidRPr="00CA44AD" w:rsidRDefault="00A9256B" w:rsidP="00A9256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A9256B" w:rsidRPr="00CA44AD" w:rsidRDefault="00A9256B" w:rsidP="00A9256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:rsidR="00A9256B" w:rsidRPr="00CA44AD" w:rsidRDefault="00A9256B" w:rsidP="00A9256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A9256B" w:rsidRPr="00CA44AD" w:rsidTr="008148FD">
        <w:trPr>
          <w:trHeight w:val="209"/>
        </w:trPr>
        <w:tc>
          <w:tcPr>
            <w:tcW w:w="7366" w:type="dxa"/>
          </w:tcPr>
          <w:p w:rsidR="00A9256B" w:rsidRDefault="00A9256B" w:rsidP="00A9256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кошти інших джерел</w:t>
            </w:r>
          </w:p>
          <w:p w:rsidR="00A9256B" w:rsidRPr="00CA44AD" w:rsidRDefault="00A9256B" w:rsidP="00A9256B">
            <w:pPr>
              <w:tabs>
                <w:tab w:val="left" w:pos="1060"/>
              </w:tabs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A9256B" w:rsidRPr="00CA44AD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A9256B" w:rsidRPr="00CA44AD" w:rsidRDefault="00A9256B" w:rsidP="00A9256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A9256B" w:rsidRPr="00CA44AD" w:rsidRDefault="00A9256B" w:rsidP="00A9256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A9256B" w:rsidRPr="00CA44AD" w:rsidRDefault="00A9256B" w:rsidP="00A9256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:rsidR="00A9256B" w:rsidRPr="00CA44AD" w:rsidRDefault="00A9256B" w:rsidP="00A9256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A9256B" w:rsidRPr="00CA44AD" w:rsidTr="008148FD">
        <w:trPr>
          <w:trHeight w:val="209"/>
        </w:trPr>
        <w:tc>
          <w:tcPr>
            <w:tcW w:w="7366" w:type="dxa"/>
          </w:tcPr>
          <w:p w:rsidR="00A9256B" w:rsidRPr="00CA44AD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418" w:type="dxa"/>
            <w:vAlign w:val="center"/>
          </w:tcPr>
          <w:p w:rsidR="00A9256B" w:rsidRPr="00CA44AD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vAlign w:val="center"/>
          </w:tcPr>
          <w:p w:rsidR="00A9256B" w:rsidRPr="00CA44AD" w:rsidRDefault="00A9256B" w:rsidP="00A9256B">
            <w:pPr>
              <w:jc w:val="center"/>
              <w:rPr>
                <w:color w:val="000000"/>
                <w:sz w:val="28"/>
                <w:szCs w:val="28"/>
              </w:rPr>
            </w:pPr>
            <w:r w:rsidRPr="00CA44AD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418" w:type="dxa"/>
            <w:vAlign w:val="center"/>
          </w:tcPr>
          <w:p w:rsidR="00A9256B" w:rsidRPr="00CA44AD" w:rsidRDefault="00A9256B" w:rsidP="00A9256B">
            <w:pPr>
              <w:jc w:val="center"/>
              <w:rPr>
                <w:color w:val="000000"/>
                <w:sz w:val="28"/>
                <w:szCs w:val="28"/>
              </w:rPr>
            </w:pPr>
            <w:r w:rsidRPr="00CA44AD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417" w:type="dxa"/>
            <w:vAlign w:val="center"/>
          </w:tcPr>
          <w:p w:rsidR="00A9256B" w:rsidRPr="00CA44AD" w:rsidRDefault="00A9256B" w:rsidP="00A9256B">
            <w:pPr>
              <w:jc w:val="center"/>
              <w:rPr>
                <w:color w:val="000000"/>
                <w:sz w:val="28"/>
                <w:szCs w:val="28"/>
              </w:rPr>
            </w:pPr>
            <w:r w:rsidRPr="00CA44AD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427" w:type="dxa"/>
            <w:vAlign w:val="center"/>
          </w:tcPr>
          <w:p w:rsidR="00A9256B" w:rsidRPr="00CA44AD" w:rsidRDefault="00A9256B" w:rsidP="00A9256B">
            <w:pPr>
              <w:jc w:val="center"/>
              <w:rPr>
                <w:color w:val="000000"/>
                <w:sz w:val="28"/>
                <w:szCs w:val="28"/>
              </w:rPr>
            </w:pPr>
            <w:r w:rsidRPr="00CA44AD">
              <w:rPr>
                <w:color w:val="000000"/>
                <w:sz w:val="28"/>
                <w:szCs w:val="28"/>
              </w:rPr>
              <w:t>6</w:t>
            </w:r>
          </w:p>
        </w:tc>
      </w:tr>
      <w:tr w:rsidR="00A9256B" w:rsidRPr="00CA44AD" w:rsidTr="008148FD">
        <w:trPr>
          <w:trHeight w:val="209"/>
        </w:trPr>
        <w:tc>
          <w:tcPr>
            <w:tcW w:w="7366" w:type="dxa"/>
          </w:tcPr>
          <w:p w:rsidR="00A9256B" w:rsidRPr="00CA44AD" w:rsidRDefault="00A9256B" w:rsidP="00A9256B">
            <w:pPr>
              <w:tabs>
                <w:tab w:val="left" w:pos="1060"/>
              </w:tabs>
              <w:rPr>
                <w:b/>
                <w:i/>
                <w:sz w:val="28"/>
                <w:szCs w:val="28"/>
              </w:rPr>
            </w:pPr>
            <w:r w:rsidRPr="00CA44AD">
              <w:rPr>
                <w:b/>
                <w:i/>
                <w:sz w:val="28"/>
                <w:szCs w:val="28"/>
              </w:rPr>
              <w:t>3.7.1. Придбання окремих високоякісних технічних та інших засобів реабілітації для осіб з інвалідністю, які ведуть активний спосіб життя</w:t>
            </w:r>
          </w:p>
        </w:tc>
        <w:tc>
          <w:tcPr>
            <w:tcW w:w="1418" w:type="dxa"/>
            <w:vAlign w:val="center"/>
          </w:tcPr>
          <w:p w:rsidR="00A9256B" w:rsidRPr="00CA44AD" w:rsidRDefault="00A9256B" w:rsidP="00A9256B">
            <w:pPr>
              <w:tabs>
                <w:tab w:val="left" w:pos="1060"/>
              </w:tabs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A9256B" w:rsidRPr="00CA44AD" w:rsidRDefault="00A9256B" w:rsidP="00A9256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A9256B" w:rsidRPr="00CA44AD" w:rsidRDefault="00A9256B" w:rsidP="00A9256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A9256B" w:rsidRPr="00CA44AD" w:rsidRDefault="00A9256B" w:rsidP="00A9256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:rsidR="00A9256B" w:rsidRPr="00CA44AD" w:rsidRDefault="00A9256B" w:rsidP="00A9256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A9256B" w:rsidRPr="00CA44AD" w:rsidTr="008148FD">
        <w:trPr>
          <w:trHeight w:val="209"/>
        </w:trPr>
        <w:tc>
          <w:tcPr>
            <w:tcW w:w="7366" w:type="dxa"/>
          </w:tcPr>
          <w:p w:rsidR="00A9256B" w:rsidRPr="00CA44AD" w:rsidRDefault="00A9256B" w:rsidP="00A9256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Всього,</w:t>
            </w:r>
          </w:p>
        </w:tc>
        <w:tc>
          <w:tcPr>
            <w:tcW w:w="1418" w:type="dxa"/>
            <w:vAlign w:val="center"/>
          </w:tcPr>
          <w:p w:rsidR="00A9256B" w:rsidRPr="00CA44AD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570,000</w:t>
            </w:r>
          </w:p>
        </w:tc>
        <w:tc>
          <w:tcPr>
            <w:tcW w:w="1417" w:type="dxa"/>
            <w:vAlign w:val="center"/>
          </w:tcPr>
          <w:p w:rsidR="00A9256B" w:rsidRPr="00CA44AD" w:rsidRDefault="00A9256B" w:rsidP="00A9256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A9256B" w:rsidRPr="00CA44AD" w:rsidRDefault="00A9256B" w:rsidP="00A9256B">
            <w:pPr>
              <w:jc w:val="center"/>
              <w:rPr>
                <w:color w:val="000000"/>
                <w:sz w:val="28"/>
                <w:szCs w:val="28"/>
              </w:rPr>
            </w:pPr>
            <w:r w:rsidRPr="00CA44AD">
              <w:rPr>
                <w:color w:val="000000"/>
                <w:sz w:val="28"/>
                <w:szCs w:val="28"/>
              </w:rPr>
              <w:t>190,000</w:t>
            </w:r>
          </w:p>
        </w:tc>
        <w:tc>
          <w:tcPr>
            <w:tcW w:w="1417" w:type="dxa"/>
            <w:vAlign w:val="center"/>
          </w:tcPr>
          <w:p w:rsidR="00A9256B" w:rsidRPr="00CA44AD" w:rsidRDefault="00A9256B" w:rsidP="00A9256B">
            <w:pPr>
              <w:jc w:val="center"/>
              <w:rPr>
                <w:color w:val="000000"/>
                <w:sz w:val="28"/>
                <w:szCs w:val="28"/>
              </w:rPr>
            </w:pPr>
            <w:r w:rsidRPr="00CA44AD">
              <w:rPr>
                <w:color w:val="000000"/>
                <w:sz w:val="28"/>
                <w:szCs w:val="28"/>
              </w:rPr>
              <w:t>190,000</w:t>
            </w:r>
          </w:p>
        </w:tc>
        <w:tc>
          <w:tcPr>
            <w:tcW w:w="1427" w:type="dxa"/>
            <w:vAlign w:val="center"/>
          </w:tcPr>
          <w:p w:rsidR="00A9256B" w:rsidRPr="00CA44AD" w:rsidRDefault="00A9256B" w:rsidP="00A9256B">
            <w:pPr>
              <w:jc w:val="center"/>
              <w:rPr>
                <w:color w:val="000000"/>
                <w:sz w:val="28"/>
                <w:szCs w:val="28"/>
              </w:rPr>
            </w:pPr>
            <w:r w:rsidRPr="00CA44AD">
              <w:rPr>
                <w:color w:val="000000"/>
                <w:sz w:val="28"/>
                <w:szCs w:val="28"/>
              </w:rPr>
              <w:t>190,000</w:t>
            </w:r>
          </w:p>
        </w:tc>
      </w:tr>
      <w:tr w:rsidR="00A9256B" w:rsidRPr="00CA44AD" w:rsidTr="008148FD">
        <w:trPr>
          <w:trHeight w:val="209"/>
        </w:trPr>
        <w:tc>
          <w:tcPr>
            <w:tcW w:w="7366" w:type="dxa"/>
          </w:tcPr>
          <w:p w:rsidR="00A9256B" w:rsidRPr="00CA44AD" w:rsidRDefault="00A9256B" w:rsidP="00A9256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у тому числі кошти</w:t>
            </w:r>
          </w:p>
        </w:tc>
        <w:tc>
          <w:tcPr>
            <w:tcW w:w="1418" w:type="dxa"/>
            <w:vAlign w:val="center"/>
          </w:tcPr>
          <w:p w:rsidR="00A9256B" w:rsidRPr="00CA44AD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A9256B" w:rsidRPr="00CA44AD" w:rsidRDefault="00A9256B" w:rsidP="00A9256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A9256B" w:rsidRPr="00CA44AD" w:rsidRDefault="00A9256B" w:rsidP="00A9256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A9256B" w:rsidRPr="00CA44AD" w:rsidRDefault="00A9256B" w:rsidP="00A9256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:rsidR="00A9256B" w:rsidRPr="00CA44AD" w:rsidRDefault="00A9256B" w:rsidP="00A9256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A9256B" w:rsidRPr="00CA44AD" w:rsidTr="008148FD">
        <w:trPr>
          <w:trHeight w:val="209"/>
        </w:trPr>
        <w:tc>
          <w:tcPr>
            <w:tcW w:w="7366" w:type="dxa"/>
          </w:tcPr>
          <w:p w:rsidR="00A9256B" w:rsidRPr="00CA44AD" w:rsidRDefault="00A9256B" w:rsidP="00A9256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A9256B" w:rsidRPr="00CA44AD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A9256B" w:rsidRPr="00CA44AD" w:rsidRDefault="00A9256B" w:rsidP="00A9256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A9256B" w:rsidRPr="00CA44AD" w:rsidRDefault="00A9256B" w:rsidP="00A9256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A9256B" w:rsidRPr="00CA44AD" w:rsidRDefault="00A9256B" w:rsidP="00A9256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:rsidR="00A9256B" w:rsidRPr="00CA44AD" w:rsidRDefault="00A9256B" w:rsidP="00A9256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A9256B" w:rsidRPr="00CA44AD" w:rsidTr="008148FD">
        <w:trPr>
          <w:trHeight w:val="209"/>
        </w:trPr>
        <w:tc>
          <w:tcPr>
            <w:tcW w:w="7366" w:type="dxa"/>
          </w:tcPr>
          <w:p w:rsidR="00A9256B" w:rsidRPr="00CA44AD" w:rsidRDefault="00A9256B" w:rsidP="00A9256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обласного бюджету</w:t>
            </w:r>
          </w:p>
        </w:tc>
        <w:tc>
          <w:tcPr>
            <w:tcW w:w="1418" w:type="dxa"/>
            <w:vAlign w:val="center"/>
          </w:tcPr>
          <w:p w:rsidR="00A9256B" w:rsidRPr="00CA44AD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570,000</w:t>
            </w:r>
          </w:p>
        </w:tc>
        <w:tc>
          <w:tcPr>
            <w:tcW w:w="1417" w:type="dxa"/>
            <w:vAlign w:val="center"/>
          </w:tcPr>
          <w:p w:rsidR="00A9256B" w:rsidRPr="00CA44AD" w:rsidRDefault="00A9256B" w:rsidP="00A9256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A9256B" w:rsidRPr="00CA44AD" w:rsidRDefault="00A9256B" w:rsidP="00A9256B">
            <w:pPr>
              <w:jc w:val="center"/>
              <w:rPr>
                <w:color w:val="000000"/>
                <w:sz w:val="28"/>
                <w:szCs w:val="28"/>
              </w:rPr>
            </w:pPr>
            <w:r w:rsidRPr="00CA44AD">
              <w:rPr>
                <w:color w:val="000000"/>
                <w:sz w:val="28"/>
                <w:szCs w:val="28"/>
              </w:rPr>
              <w:t>190,000</w:t>
            </w:r>
          </w:p>
        </w:tc>
        <w:tc>
          <w:tcPr>
            <w:tcW w:w="1417" w:type="dxa"/>
            <w:vAlign w:val="center"/>
          </w:tcPr>
          <w:p w:rsidR="00A9256B" w:rsidRPr="00CA44AD" w:rsidRDefault="00A9256B" w:rsidP="00A9256B">
            <w:pPr>
              <w:jc w:val="center"/>
              <w:rPr>
                <w:color w:val="000000"/>
                <w:sz w:val="28"/>
                <w:szCs w:val="28"/>
              </w:rPr>
            </w:pPr>
            <w:r w:rsidRPr="00CA44AD">
              <w:rPr>
                <w:color w:val="000000"/>
                <w:sz w:val="28"/>
                <w:szCs w:val="28"/>
              </w:rPr>
              <w:t>190,000</w:t>
            </w:r>
          </w:p>
        </w:tc>
        <w:tc>
          <w:tcPr>
            <w:tcW w:w="1427" w:type="dxa"/>
            <w:vAlign w:val="center"/>
          </w:tcPr>
          <w:p w:rsidR="00A9256B" w:rsidRPr="00CA44AD" w:rsidRDefault="00A9256B" w:rsidP="00A9256B">
            <w:pPr>
              <w:jc w:val="center"/>
              <w:rPr>
                <w:color w:val="000000"/>
                <w:sz w:val="28"/>
                <w:szCs w:val="28"/>
              </w:rPr>
            </w:pPr>
            <w:r w:rsidRPr="00CA44AD">
              <w:rPr>
                <w:color w:val="000000"/>
                <w:sz w:val="28"/>
                <w:szCs w:val="28"/>
              </w:rPr>
              <w:t>190,000</w:t>
            </w:r>
          </w:p>
        </w:tc>
      </w:tr>
      <w:tr w:rsidR="00A9256B" w:rsidRPr="00CA44AD" w:rsidTr="008148FD">
        <w:trPr>
          <w:trHeight w:val="209"/>
        </w:trPr>
        <w:tc>
          <w:tcPr>
            <w:tcW w:w="7366" w:type="dxa"/>
          </w:tcPr>
          <w:p w:rsidR="00A9256B" w:rsidRPr="00CA44AD" w:rsidRDefault="00A9256B" w:rsidP="00A9256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районні, міські (міст обласного значення) бюджети</w:t>
            </w:r>
          </w:p>
        </w:tc>
        <w:tc>
          <w:tcPr>
            <w:tcW w:w="1418" w:type="dxa"/>
            <w:vAlign w:val="center"/>
          </w:tcPr>
          <w:p w:rsidR="00A9256B" w:rsidRPr="00CA44AD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A9256B" w:rsidRPr="00CA44AD" w:rsidRDefault="00A9256B" w:rsidP="00A9256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A9256B" w:rsidRPr="00CA44AD" w:rsidRDefault="00A9256B" w:rsidP="00A9256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A9256B" w:rsidRPr="00CA44AD" w:rsidRDefault="00A9256B" w:rsidP="00A9256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:rsidR="00A9256B" w:rsidRPr="00CA44AD" w:rsidRDefault="00A9256B" w:rsidP="00A9256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A9256B" w:rsidRPr="00CA44AD" w:rsidTr="008148FD">
        <w:trPr>
          <w:trHeight w:val="209"/>
        </w:trPr>
        <w:tc>
          <w:tcPr>
            <w:tcW w:w="7366" w:type="dxa"/>
          </w:tcPr>
          <w:p w:rsidR="00A9256B" w:rsidRPr="00CA44AD" w:rsidRDefault="00A9256B" w:rsidP="00A9256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кошти інших джерел</w:t>
            </w:r>
          </w:p>
        </w:tc>
        <w:tc>
          <w:tcPr>
            <w:tcW w:w="1418" w:type="dxa"/>
            <w:vAlign w:val="center"/>
          </w:tcPr>
          <w:p w:rsidR="00A9256B" w:rsidRPr="00CA44AD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A9256B" w:rsidRPr="00CA44AD" w:rsidRDefault="00A9256B" w:rsidP="00A9256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A9256B" w:rsidRPr="00CA44AD" w:rsidRDefault="00A9256B" w:rsidP="00A9256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A9256B" w:rsidRPr="00CA44AD" w:rsidRDefault="00A9256B" w:rsidP="00A9256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:rsidR="00A9256B" w:rsidRPr="00CA44AD" w:rsidRDefault="00A9256B" w:rsidP="00A9256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A9256B" w:rsidRPr="00CA44AD" w:rsidTr="008148FD">
        <w:trPr>
          <w:trHeight w:val="209"/>
        </w:trPr>
        <w:tc>
          <w:tcPr>
            <w:tcW w:w="7366" w:type="dxa"/>
          </w:tcPr>
          <w:p w:rsidR="00A9256B" w:rsidRPr="00CA44AD" w:rsidRDefault="00A9256B" w:rsidP="00A9256B">
            <w:pPr>
              <w:tabs>
                <w:tab w:val="left" w:pos="1060"/>
              </w:tabs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5.2</w:t>
            </w:r>
            <w:r w:rsidRPr="00CA44AD">
              <w:rPr>
                <w:b/>
                <w:i/>
                <w:sz w:val="28"/>
                <w:szCs w:val="28"/>
              </w:rPr>
              <w:t>. Організація роботи служб «Соціального таксі»</w:t>
            </w:r>
          </w:p>
        </w:tc>
        <w:tc>
          <w:tcPr>
            <w:tcW w:w="1418" w:type="dxa"/>
            <w:vAlign w:val="center"/>
          </w:tcPr>
          <w:p w:rsidR="00A9256B" w:rsidRPr="00CA44AD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A9256B" w:rsidRPr="00CA44AD" w:rsidRDefault="00A9256B" w:rsidP="00A9256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A9256B" w:rsidRPr="00CA44AD" w:rsidRDefault="00A9256B" w:rsidP="00A9256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A9256B" w:rsidRPr="00CA44AD" w:rsidRDefault="00A9256B" w:rsidP="00A9256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:rsidR="00A9256B" w:rsidRPr="00CA44AD" w:rsidRDefault="00A9256B" w:rsidP="00A9256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A9256B" w:rsidRPr="00CA44AD" w:rsidTr="008148FD">
        <w:trPr>
          <w:trHeight w:val="209"/>
        </w:trPr>
        <w:tc>
          <w:tcPr>
            <w:tcW w:w="7366" w:type="dxa"/>
          </w:tcPr>
          <w:p w:rsidR="00A9256B" w:rsidRPr="00CA44AD" w:rsidRDefault="00A9256B" w:rsidP="00A9256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Всього,</w:t>
            </w:r>
          </w:p>
        </w:tc>
        <w:tc>
          <w:tcPr>
            <w:tcW w:w="1418" w:type="dxa"/>
            <w:vAlign w:val="center"/>
          </w:tcPr>
          <w:p w:rsidR="00A9256B" w:rsidRPr="00CA44AD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2167,347</w:t>
            </w:r>
          </w:p>
        </w:tc>
        <w:tc>
          <w:tcPr>
            <w:tcW w:w="1417" w:type="dxa"/>
            <w:vAlign w:val="center"/>
          </w:tcPr>
          <w:p w:rsidR="00A9256B" w:rsidRPr="00CA44AD" w:rsidRDefault="00A9256B" w:rsidP="00A9256B">
            <w:pPr>
              <w:jc w:val="center"/>
              <w:rPr>
                <w:color w:val="000000"/>
                <w:sz w:val="28"/>
                <w:szCs w:val="28"/>
              </w:rPr>
            </w:pPr>
            <w:r w:rsidRPr="00CA44AD">
              <w:rPr>
                <w:color w:val="000000"/>
                <w:sz w:val="28"/>
                <w:szCs w:val="28"/>
              </w:rPr>
              <w:t>467,000</w:t>
            </w:r>
          </w:p>
        </w:tc>
        <w:tc>
          <w:tcPr>
            <w:tcW w:w="1418" w:type="dxa"/>
            <w:vAlign w:val="center"/>
          </w:tcPr>
          <w:p w:rsidR="00A9256B" w:rsidRPr="00CA44AD" w:rsidRDefault="00A9256B" w:rsidP="00A9256B">
            <w:pPr>
              <w:jc w:val="center"/>
              <w:rPr>
                <w:color w:val="000000"/>
                <w:sz w:val="28"/>
                <w:szCs w:val="28"/>
              </w:rPr>
            </w:pPr>
            <w:r w:rsidRPr="00CA44AD">
              <w:rPr>
                <w:color w:val="000000"/>
                <w:sz w:val="28"/>
                <w:szCs w:val="28"/>
              </w:rPr>
              <w:t>513,700</w:t>
            </w:r>
          </w:p>
        </w:tc>
        <w:tc>
          <w:tcPr>
            <w:tcW w:w="1417" w:type="dxa"/>
            <w:vAlign w:val="center"/>
          </w:tcPr>
          <w:p w:rsidR="00A9256B" w:rsidRPr="00CA44AD" w:rsidRDefault="00A9256B" w:rsidP="00A9256B">
            <w:pPr>
              <w:jc w:val="center"/>
              <w:rPr>
                <w:color w:val="000000"/>
                <w:sz w:val="28"/>
                <w:szCs w:val="28"/>
              </w:rPr>
            </w:pPr>
            <w:r w:rsidRPr="00CA44AD">
              <w:rPr>
                <w:color w:val="000000"/>
                <w:sz w:val="28"/>
                <w:szCs w:val="28"/>
              </w:rPr>
              <w:t>565,070</w:t>
            </w:r>
          </w:p>
        </w:tc>
        <w:tc>
          <w:tcPr>
            <w:tcW w:w="1427" w:type="dxa"/>
            <w:vAlign w:val="center"/>
          </w:tcPr>
          <w:p w:rsidR="00A9256B" w:rsidRPr="00CA44AD" w:rsidRDefault="00A9256B" w:rsidP="00A9256B">
            <w:pPr>
              <w:jc w:val="center"/>
              <w:rPr>
                <w:color w:val="000000"/>
                <w:sz w:val="28"/>
                <w:szCs w:val="28"/>
              </w:rPr>
            </w:pPr>
            <w:r w:rsidRPr="00CA44AD">
              <w:rPr>
                <w:color w:val="000000"/>
                <w:sz w:val="28"/>
                <w:szCs w:val="28"/>
              </w:rPr>
              <w:t>621,577</w:t>
            </w:r>
          </w:p>
        </w:tc>
      </w:tr>
      <w:tr w:rsidR="00A9256B" w:rsidRPr="00CA44AD" w:rsidTr="008148FD">
        <w:trPr>
          <w:trHeight w:val="209"/>
        </w:trPr>
        <w:tc>
          <w:tcPr>
            <w:tcW w:w="7366" w:type="dxa"/>
          </w:tcPr>
          <w:p w:rsidR="00A9256B" w:rsidRPr="00CA44AD" w:rsidRDefault="00A9256B" w:rsidP="00A9256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у тому числі кошти</w:t>
            </w:r>
          </w:p>
        </w:tc>
        <w:tc>
          <w:tcPr>
            <w:tcW w:w="1418" w:type="dxa"/>
            <w:vAlign w:val="center"/>
          </w:tcPr>
          <w:p w:rsidR="00A9256B" w:rsidRPr="00CA44AD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A9256B" w:rsidRPr="00CA44AD" w:rsidRDefault="00A9256B" w:rsidP="00A9256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A9256B" w:rsidRPr="00CA44AD" w:rsidRDefault="00A9256B" w:rsidP="00A9256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A9256B" w:rsidRPr="00CA44AD" w:rsidRDefault="00A9256B" w:rsidP="00A9256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:rsidR="00A9256B" w:rsidRPr="00CA44AD" w:rsidRDefault="00A9256B" w:rsidP="00A9256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A9256B" w:rsidRPr="00CA44AD" w:rsidTr="008148FD">
        <w:trPr>
          <w:trHeight w:val="209"/>
        </w:trPr>
        <w:tc>
          <w:tcPr>
            <w:tcW w:w="7366" w:type="dxa"/>
          </w:tcPr>
          <w:p w:rsidR="00A9256B" w:rsidRPr="00CA44AD" w:rsidRDefault="00A9256B" w:rsidP="00A9256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обласного бюджету</w:t>
            </w:r>
          </w:p>
        </w:tc>
        <w:tc>
          <w:tcPr>
            <w:tcW w:w="1418" w:type="dxa"/>
            <w:vAlign w:val="center"/>
          </w:tcPr>
          <w:p w:rsidR="00A9256B" w:rsidRPr="00CA44AD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A9256B" w:rsidRPr="00CA44AD" w:rsidRDefault="00A9256B" w:rsidP="00A9256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A9256B" w:rsidRPr="00CA44AD" w:rsidRDefault="00A9256B" w:rsidP="00A9256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A9256B" w:rsidRPr="00CA44AD" w:rsidRDefault="00A9256B" w:rsidP="00A9256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:rsidR="00A9256B" w:rsidRPr="00CA44AD" w:rsidRDefault="00A9256B" w:rsidP="00A9256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A9256B" w:rsidRPr="00CA44AD" w:rsidTr="008148FD">
        <w:trPr>
          <w:trHeight w:val="209"/>
        </w:trPr>
        <w:tc>
          <w:tcPr>
            <w:tcW w:w="7366" w:type="dxa"/>
          </w:tcPr>
          <w:p w:rsidR="00A9256B" w:rsidRPr="00CA44AD" w:rsidRDefault="00A9256B" w:rsidP="00A9256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районні, міські (міст обласного значення) бюджети</w:t>
            </w:r>
          </w:p>
        </w:tc>
        <w:tc>
          <w:tcPr>
            <w:tcW w:w="1418" w:type="dxa"/>
            <w:vAlign w:val="center"/>
          </w:tcPr>
          <w:p w:rsidR="00A9256B" w:rsidRPr="00CA44AD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2167,347</w:t>
            </w:r>
          </w:p>
        </w:tc>
        <w:tc>
          <w:tcPr>
            <w:tcW w:w="1417" w:type="dxa"/>
            <w:vAlign w:val="center"/>
          </w:tcPr>
          <w:p w:rsidR="00A9256B" w:rsidRPr="00CA44AD" w:rsidRDefault="00A9256B" w:rsidP="00A9256B">
            <w:pPr>
              <w:jc w:val="center"/>
              <w:rPr>
                <w:color w:val="000000"/>
                <w:sz w:val="28"/>
                <w:szCs w:val="28"/>
              </w:rPr>
            </w:pPr>
            <w:r w:rsidRPr="00CA44AD">
              <w:rPr>
                <w:color w:val="000000"/>
                <w:sz w:val="28"/>
                <w:szCs w:val="28"/>
              </w:rPr>
              <w:t>467,000</w:t>
            </w:r>
          </w:p>
        </w:tc>
        <w:tc>
          <w:tcPr>
            <w:tcW w:w="1418" w:type="dxa"/>
            <w:vAlign w:val="center"/>
          </w:tcPr>
          <w:p w:rsidR="00A9256B" w:rsidRPr="00CA44AD" w:rsidRDefault="00A9256B" w:rsidP="00A9256B">
            <w:pPr>
              <w:jc w:val="center"/>
              <w:rPr>
                <w:color w:val="000000"/>
                <w:sz w:val="28"/>
                <w:szCs w:val="28"/>
              </w:rPr>
            </w:pPr>
            <w:r w:rsidRPr="00CA44AD">
              <w:rPr>
                <w:color w:val="000000"/>
                <w:sz w:val="28"/>
                <w:szCs w:val="28"/>
              </w:rPr>
              <w:t>513,700</w:t>
            </w:r>
          </w:p>
        </w:tc>
        <w:tc>
          <w:tcPr>
            <w:tcW w:w="1417" w:type="dxa"/>
            <w:vAlign w:val="center"/>
          </w:tcPr>
          <w:p w:rsidR="00A9256B" w:rsidRPr="00CA44AD" w:rsidRDefault="00A9256B" w:rsidP="00A9256B">
            <w:pPr>
              <w:jc w:val="center"/>
              <w:rPr>
                <w:color w:val="000000"/>
                <w:sz w:val="28"/>
                <w:szCs w:val="28"/>
              </w:rPr>
            </w:pPr>
            <w:r w:rsidRPr="00CA44AD">
              <w:rPr>
                <w:color w:val="000000"/>
                <w:sz w:val="28"/>
                <w:szCs w:val="28"/>
              </w:rPr>
              <w:t>565,070</w:t>
            </w:r>
          </w:p>
        </w:tc>
        <w:tc>
          <w:tcPr>
            <w:tcW w:w="1427" w:type="dxa"/>
            <w:vAlign w:val="center"/>
          </w:tcPr>
          <w:p w:rsidR="00A9256B" w:rsidRPr="00CA44AD" w:rsidRDefault="00A9256B" w:rsidP="00A9256B">
            <w:pPr>
              <w:jc w:val="center"/>
              <w:rPr>
                <w:color w:val="000000"/>
                <w:sz w:val="28"/>
                <w:szCs w:val="28"/>
              </w:rPr>
            </w:pPr>
            <w:r w:rsidRPr="00CA44AD">
              <w:rPr>
                <w:color w:val="000000"/>
                <w:sz w:val="28"/>
                <w:szCs w:val="28"/>
              </w:rPr>
              <w:t>621,577</w:t>
            </w:r>
          </w:p>
        </w:tc>
      </w:tr>
      <w:tr w:rsidR="00A9256B" w:rsidRPr="00CA44AD" w:rsidTr="004126CC">
        <w:trPr>
          <w:trHeight w:val="209"/>
        </w:trPr>
        <w:tc>
          <w:tcPr>
            <w:tcW w:w="7366" w:type="dxa"/>
            <w:tcBorders>
              <w:bottom w:val="single" w:sz="8" w:space="0" w:color="auto"/>
            </w:tcBorders>
          </w:tcPr>
          <w:p w:rsidR="00A9256B" w:rsidRPr="00CA44AD" w:rsidRDefault="00A9256B" w:rsidP="00A9256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кошти інших джерел</w:t>
            </w:r>
          </w:p>
        </w:tc>
        <w:tc>
          <w:tcPr>
            <w:tcW w:w="1418" w:type="dxa"/>
            <w:tcBorders>
              <w:bottom w:val="single" w:sz="8" w:space="0" w:color="auto"/>
            </w:tcBorders>
            <w:vAlign w:val="center"/>
          </w:tcPr>
          <w:p w:rsidR="00A9256B" w:rsidRPr="00CA44AD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  <w:vAlign w:val="center"/>
          </w:tcPr>
          <w:p w:rsidR="00A9256B" w:rsidRPr="00CA44AD" w:rsidRDefault="00A9256B" w:rsidP="00A9256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8" w:space="0" w:color="auto"/>
            </w:tcBorders>
            <w:vAlign w:val="center"/>
          </w:tcPr>
          <w:p w:rsidR="00A9256B" w:rsidRPr="00CA44AD" w:rsidRDefault="00A9256B" w:rsidP="00A9256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  <w:vAlign w:val="center"/>
          </w:tcPr>
          <w:p w:rsidR="00A9256B" w:rsidRPr="00CA44AD" w:rsidRDefault="00A9256B" w:rsidP="00A9256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tcBorders>
              <w:bottom w:val="single" w:sz="8" w:space="0" w:color="auto"/>
            </w:tcBorders>
            <w:vAlign w:val="center"/>
          </w:tcPr>
          <w:p w:rsidR="00A9256B" w:rsidRPr="00CA44AD" w:rsidRDefault="00A9256B" w:rsidP="00A9256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A9256B" w:rsidRPr="00CA44AD" w:rsidTr="004126CC">
        <w:trPr>
          <w:trHeight w:val="209"/>
        </w:trPr>
        <w:tc>
          <w:tcPr>
            <w:tcW w:w="7366" w:type="dxa"/>
            <w:tcBorders>
              <w:bottom w:val="single" w:sz="8" w:space="0" w:color="auto"/>
            </w:tcBorders>
          </w:tcPr>
          <w:p w:rsidR="00A9256B" w:rsidRPr="00A9256B" w:rsidRDefault="00A9256B" w:rsidP="00A9256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A9256B">
              <w:rPr>
                <w:b/>
                <w:i/>
                <w:sz w:val="28"/>
                <w:szCs w:val="28"/>
              </w:rPr>
              <w:t xml:space="preserve">6.1. Виготовлення та розміщення соціальної реклами, буклетів, листівок, відеороликів, спрямованих на утвердження ґендерної рівності в суспільстві, попередження </w:t>
            </w:r>
            <w:r w:rsidRPr="00A9256B">
              <w:rPr>
                <w:b/>
                <w:i/>
                <w:sz w:val="28"/>
                <w:szCs w:val="28"/>
                <w:bdr w:val="none" w:sz="0" w:space="0" w:color="auto" w:frame="1"/>
                <w:lang w:eastAsia="uk-UA"/>
              </w:rPr>
              <w:t xml:space="preserve">дискримінації та насильства за ознакою статі, </w:t>
            </w:r>
            <w:r w:rsidRPr="00A9256B">
              <w:rPr>
                <w:b/>
                <w:i/>
                <w:sz w:val="28"/>
                <w:szCs w:val="28"/>
              </w:rPr>
              <w:t>домашнього насильства</w:t>
            </w:r>
            <w:r w:rsidRPr="00A9256B">
              <w:rPr>
                <w:b/>
                <w:i/>
                <w:sz w:val="28"/>
                <w:szCs w:val="28"/>
                <w:bdr w:val="none" w:sz="0" w:space="0" w:color="auto" w:frame="1"/>
                <w:lang w:eastAsia="uk-UA"/>
              </w:rPr>
              <w:t xml:space="preserve">, а також </w:t>
            </w:r>
            <w:r w:rsidRPr="00A9256B">
              <w:rPr>
                <w:b/>
                <w:i/>
                <w:sz w:val="28"/>
                <w:szCs w:val="28"/>
              </w:rPr>
              <w:t>підвищення престижу сім’ї, популяризацію сімейних цінностей</w:t>
            </w:r>
          </w:p>
        </w:tc>
        <w:tc>
          <w:tcPr>
            <w:tcW w:w="1418" w:type="dxa"/>
            <w:tcBorders>
              <w:bottom w:val="single" w:sz="8" w:space="0" w:color="auto"/>
            </w:tcBorders>
            <w:vAlign w:val="center"/>
          </w:tcPr>
          <w:p w:rsidR="00A9256B" w:rsidRPr="00A9256B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7" w:type="dxa"/>
            <w:tcBorders>
              <w:bottom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</w:p>
        </w:tc>
      </w:tr>
      <w:tr w:rsidR="00A9256B" w:rsidRPr="00CA44AD" w:rsidTr="004126CC">
        <w:trPr>
          <w:trHeight w:val="209"/>
        </w:trPr>
        <w:tc>
          <w:tcPr>
            <w:tcW w:w="7366" w:type="dxa"/>
            <w:tcBorders>
              <w:bottom w:val="single" w:sz="8" w:space="0" w:color="auto"/>
            </w:tcBorders>
          </w:tcPr>
          <w:p w:rsidR="00A9256B" w:rsidRPr="00A9256B" w:rsidRDefault="00A9256B" w:rsidP="00A9256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Всього,</w:t>
            </w:r>
          </w:p>
        </w:tc>
        <w:tc>
          <w:tcPr>
            <w:tcW w:w="1418" w:type="dxa"/>
            <w:tcBorders>
              <w:bottom w:val="single" w:sz="8" w:space="0" w:color="auto"/>
            </w:tcBorders>
            <w:vAlign w:val="center"/>
          </w:tcPr>
          <w:p w:rsidR="00A9256B" w:rsidRPr="00A9256B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42,900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bottom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2,800</w:t>
            </w:r>
          </w:p>
        </w:tc>
        <w:tc>
          <w:tcPr>
            <w:tcW w:w="1427" w:type="dxa"/>
            <w:tcBorders>
              <w:bottom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40,100</w:t>
            </w:r>
          </w:p>
        </w:tc>
      </w:tr>
      <w:tr w:rsidR="00A9256B" w:rsidRPr="00CA44AD" w:rsidTr="004126CC">
        <w:trPr>
          <w:trHeight w:val="209"/>
        </w:trPr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256B" w:rsidRPr="00A9256B" w:rsidRDefault="00A9256B" w:rsidP="00A9256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у тому числі кошти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9256B" w:rsidRPr="00A9256B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</w:p>
        </w:tc>
      </w:tr>
      <w:tr w:rsidR="00A9256B" w:rsidRPr="00CA44AD" w:rsidTr="004126CC">
        <w:trPr>
          <w:trHeight w:val="209"/>
        </w:trPr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256B" w:rsidRPr="00A9256B" w:rsidRDefault="00A9256B" w:rsidP="00A9256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обласного бюджету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9256B" w:rsidRPr="00A9256B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</w:tr>
      <w:tr w:rsidR="00A9256B" w:rsidRPr="00CA44AD" w:rsidTr="004126CC">
        <w:trPr>
          <w:trHeight w:val="209"/>
        </w:trPr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256B" w:rsidRPr="00A9256B" w:rsidRDefault="00A9256B" w:rsidP="00A9256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районні, міські (міст обласного значення) бюджети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9256B" w:rsidRPr="00A9256B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6,500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2,800</w:t>
            </w:r>
          </w:p>
        </w:tc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3,700</w:t>
            </w:r>
          </w:p>
        </w:tc>
      </w:tr>
      <w:tr w:rsidR="00A9256B" w:rsidRPr="00CA44AD" w:rsidTr="004126CC">
        <w:trPr>
          <w:trHeight w:val="209"/>
        </w:trPr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256B" w:rsidRPr="00A9256B" w:rsidRDefault="00A9256B" w:rsidP="00A9256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кошти інших джерел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9256B" w:rsidRPr="00A9256B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36,400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36,400</w:t>
            </w:r>
          </w:p>
        </w:tc>
      </w:tr>
      <w:tr w:rsidR="00A9256B" w:rsidRPr="00E926B7" w:rsidTr="004126CC">
        <w:trPr>
          <w:trHeight w:val="209"/>
        </w:trPr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256B" w:rsidRPr="00A9256B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5</w:t>
            </w:r>
          </w:p>
        </w:tc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6</w:t>
            </w:r>
          </w:p>
        </w:tc>
      </w:tr>
      <w:tr w:rsidR="00A9256B" w:rsidRPr="00E926B7" w:rsidTr="004126CC">
        <w:trPr>
          <w:trHeight w:val="209"/>
        </w:trPr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256B" w:rsidRPr="00A9256B" w:rsidRDefault="00A9256B" w:rsidP="00A9256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A9256B">
              <w:rPr>
                <w:b/>
                <w:i/>
                <w:sz w:val="28"/>
                <w:szCs w:val="28"/>
              </w:rPr>
              <w:t>6.2. Організація та проведення семінарів, тренінгів для фахівців райдержадміністрацій, органів місцевого самоврядування, у тому числі об’єднаних територіальних громад, відповідальних за впровадження ґендерної політики, попередження дискримінації та насильства за ознакою статі, домашнього насильства, розвиток інституту сім’ї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</w:p>
        </w:tc>
      </w:tr>
      <w:tr w:rsidR="00A9256B" w:rsidRPr="00E926B7" w:rsidTr="004126CC">
        <w:trPr>
          <w:trHeight w:val="209"/>
        </w:trPr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256B" w:rsidRPr="00A9256B" w:rsidRDefault="00A9256B" w:rsidP="00A9256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Всього,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13,100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13,100</w:t>
            </w:r>
          </w:p>
        </w:tc>
      </w:tr>
      <w:tr w:rsidR="00A9256B" w:rsidRPr="00E926B7" w:rsidTr="004126CC">
        <w:trPr>
          <w:trHeight w:val="209"/>
        </w:trPr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256B" w:rsidRPr="00A9256B" w:rsidRDefault="00A9256B" w:rsidP="00A9256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у тому числі кошти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</w:p>
        </w:tc>
      </w:tr>
      <w:tr w:rsidR="00A9256B" w:rsidRPr="00E926B7" w:rsidTr="004126CC">
        <w:trPr>
          <w:trHeight w:val="209"/>
        </w:trPr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256B" w:rsidRPr="00A9256B" w:rsidRDefault="00A9256B" w:rsidP="00A9256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обласного бюджету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</w:tr>
      <w:tr w:rsidR="00A9256B" w:rsidRPr="00E926B7" w:rsidTr="004126CC">
        <w:trPr>
          <w:trHeight w:val="209"/>
        </w:trPr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256B" w:rsidRPr="00A9256B" w:rsidRDefault="00A9256B" w:rsidP="00A9256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районні, міські (міст обласного значення) бюджети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</w:tr>
      <w:tr w:rsidR="00A9256B" w:rsidRPr="00E926B7" w:rsidTr="004126CC">
        <w:trPr>
          <w:trHeight w:val="209"/>
        </w:trPr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256B" w:rsidRPr="00A9256B" w:rsidRDefault="00A9256B" w:rsidP="00A9256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кошти інших джерел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13,100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13,100</w:t>
            </w:r>
          </w:p>
        </w:tc>
      </w:tr>
      <w:tr w:rsidR="00A9256B" w:rsidRPr="00E926B7" w:rsidTr="004126CC">
        <w:trPr>
          <w:trHeight w:val="209"/>
        </w:trPr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256B" w:rsidRPr="00A9256B" w:rsidRDefault="00A9256B" w:rsidP="00A9256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A9256B">
              <w:rPr>
                <w:b/>
                <w:i/>
                <w:sz w:val="28"/>
                <w:szCs w:val="28"/>
              </w:rPr>
              <w:t xml:space="preserve">6.12. </w:t>
            </w:r>
            <w:r w:rsidRPr="00A9256B">
              <w:rPr>
                <w:sz w:val="28"/>
                <w:szCs w:val="28"/>
              </w:rPr>
              <w:t xml:space="preserve"> </w:t>
            </w:r>
            <w:r w:rsidRPr="00A9256B">
              <w:rPr>
                <w:b/>
                <w:i/>
                <w:sz w:val="28"/>
                <w:szCs w:val="28"/>
              </w:rPr>
              <w:t>Проведення щорічного Форуму «Жінки з інвалідністю – міфи та реальність» з нагоди Міжнародного дня людей з інвалідністю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</w:p>
        </w:tc>
      </w:tr>
      <w:tr w:rsidR="00A9256B" w:rsidRPr="00E926B7" w:rsidTr="004126CC">
        <w:trPr>
          <w:trHeight w:val="209"/>
        </w:trPr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256B" w:rsidRPr="00A9256B" w:rsidRDefault="00A9256B" w:rsidP="00A9256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Всього,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32,500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32,500</w:t>
            </w:r>
          </w:p>
        </w:tc>
      </w:tr>
      <w:tr w:rsidR="00A9256B" w:rsidRPr="00E926B7" w:rsidTr="004126CC">
        <w:trPr>
          <w:trHeight w:val="209"/>
        </w:trPr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256B" w:rsidRPr="00A9256B" w:rsidRDefault="00A9256B" w:rsidP="00A9256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у тому числі кошти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</w:p>
        </w:tc>
      </w:tr>
      <w:tr w:rsidR="00A9256B" w:rsidRPr="00E926B7" w:rsidTr="004126CC">
        <w:trPr>
          <w:trHeight w:val="209"/>
        </w:trPr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256B" w:rsidRPr="00A9256B" w:rsidRDefault="00A9256B" w:rsidP="00A9256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обласного бюджету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</w:tr>
      <w:tr w:rsidR="00A9256B" w:rsidRPr="00E926B7" w:rsidTr="004126CC">
        <w:trPr>
          <w:trHeight w:val="209"/>
        </w:trPr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256B" w:rsidRPr="00A9256B" w:rsidRDefault="00A9256B" w:rsidP="00A9256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районні, міські (міст обласного значення) бюджети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</w:tr>
      <w:tr w:rsidR="00A9256B" w:rsidRPr="00E926B7" w:rsidTr="004126CC">
        <w:trPr>
          <w:trHeight w:val="209"/>
        </w:trPr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256B" w:rsidRPr="00A9256B" w:rsidRDefault="00A9256B" w:rsidP="00A9256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кошти інших джерел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32,500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32,500</w:t>
            </w:r>
          </w:p>
        </w:tc>
      </w:tr>
      <w:tr w:rsidR="00A9256B" w:rsidRPr="00E926B7" w:rsidTr="004126CC">
        <w:trPr>
          <w:trHeight w:val="209"/>
        </w:trPr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256B" w:rsidRPr="00A9256B" w:rsidRDefault="00A9256B" w:rsidP="00A9256B">
            <w:pPr>
              <w:tabs>
                <w:tab w:val="left" w:pos="1060"/>
              </w:tabs>
              <w:rPr>
                <w:b/>
                <w:i/>
                <w:sz w:val="28"/>
                <w:szCs w:val="28"/>
              </w:rPr>
            </w:pPr>
            <w:r w:rsidRPr="00A9256B">
              <w:rPr>
                <w:b/>
                <w:i/>
                <w:sz w:val="28"/>
                <w:szCs w:val="28"/>
              </w:rPr>
              <w:t xml:space="preserve">6.13. </w:t>
            </w:r>
            <w:r w:rsidRPr="00A9256B">
              <w:rPr>
                <w:sz w:val="28"/>
                <w:szCs w:val="28"/>
              </w:rPr>
              <w:t xml:space="preserve"> </w:t>
            </w:r>
            <w:r w:rsidRPr="00A9256B">
              <w:rPr>
                <w:b/>
                <w:i/>
                <w:sz w:val="28"/>
                <w:szCs w:val="28"/>
              </w:rPr>
              <w:t>Організація та проведення заходів до Міжнародного дня сім’ї, Дня матері, Дня батька; привітання з нагоди дня Святого Миколая, новорічних та різдвяних свят дітей з інвалідністю, ВІЛ-інфікованих та соціально незахищених категорій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tabs>
                <w:tab w:val="left" w:pos="1060"/>
              </w:tabs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A9256B" w:rsidRPr="00E926B7" w:rsidTr="004126CC">
        <w:trPr>
          <w:trHeight w:val="209"/>
        </w:trPr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256B" w:rsidRPr="00A9256B" w:rsidRDefault="00A9256B" w:rsidP="00A9256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Всього,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51,000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18,000</w:t>
            </w:r>
          </w:p>
        </w:tc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33,000</w:t>
            </w:r>
          </w:p>
        </w:tc>
      </w:tr>
      <w:tr w:rsidR="00A9256B" w:rsidRPr="00E926B7" w:rsidTr="004126CC">
        <w:trPr>
          <w:trHeight w:val="209"/>
        </w:trPr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256B" w:rsidRPr="00CA44AD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CA44AD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CA44AD" w:rsidRDefault="00A9256B" w:rsidP="00A9256B">
            <w:pPr>
              <w:jc w:val="center"/>
              <w:rPr>
                <w:color w:val="000000"/>
                <w:sz w:val="28"/>
                <w:szCs w:val="28"/>
              </w:rPr>
            </w:pPr>
            <w:r w:rsidRPr="00CA44AD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CA44AD" w:rsidRDefault="00A9256B" w:rsidP="00A9256B">
            <w:pPr>
              <w:jc w:val="center"/>
              <w:rPr>
                <w:color w:val="000000"/>
                <w:sz w:val="28"/>
                <w:szCs w:val="28"/>
              </w:rPr>
            </w:pPr>
            <w:r w:rsidRPr="00CA44AD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CA44AD" w:rsidRDefault="00A9256B" w:rsidP="00A9256B">
            <w:pPr>
              <w:jc w:val="center"/>
              <w:rPr>
                <w:color w:val="000000"/>
                <w:sz w:val="28"/>
                <w:szCs w:val="28"/>
              </w:rPr>
            </w:pPr>
            <w:r w:rsidRPr="00CA44AD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CA44AD" w:rsidRDefault="00A9256B" w:rsidP="00A9256B">
            <w:pPr>
              <w:jc w:val="center"/>
              <w:rPr>
                <w:color w:val="000000"/>
                <w:sz w:val="28"/>
                <w:szCs w:val="28"/>
              </w:rPr>
            </w:pPr>
            <w:r w:rsidRPr="00CA44AD">
              <w:rPr>
                <w:color w:val="000000"/>
                <w:sz w:val="28"/>
                <w:szCs w:val="28"/>
              </w:rPr>
              <w:t>6</w:t>
            </w:r>
          </w:p>
        </w:tc>
      </w:tr>
      <w:tr w:rsidR="00A9256B" w:rsidRPr="00E926B7" w:rsidTr="004126CC">
        <w:trPr>
          <w:trHeight w:val="209"/>
        </w:trPr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256B" w:rsidRPr="00A9256B" w:rsidRDefault="00A9256B" w:rsidP="00A9256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у тому числі кошти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</w:p>
        </w:tc>
      </w:tr>
      <w:tr w:rsidR="00A9256B" w:rsidRPr="00E926B7" w:rsidTr="004126CC">
        <w:trPr>
          <w:trHeight w:val="209"/>
        </w:trPr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256B" w:rsidRPr="00A9256B" w:rsidRDefault="00A9256B" w:rsidP="00A9256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обласного бюджету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36,000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18,000</w:t>
            </w:r>
          </w:p>
        </w:tc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18,000</w:t>
            </w:r>
          </w:p>
        </w:tc>
      </w:tr>
      <w:tr w:rsidR="00A9256B" w:rsidRPr="00E926B7" w:rsidTr="004126CC">
        <w:trPr>
          <w:trHeight w:val="209"/>
        </w:trPr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256B" w:rsidRPr="00A9256B" w:rsidRDefault="00A9256B" w:rsidP="00A9256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районні, міські (міст обласного значення) бюджети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</w:p>
        </w:tc>
      </w:tr>
      <w:tr w:rsidR="00A9256B" w:rsidRPr="00E926B7" w:rsidTr="004126CC">
        <w:trPr>
          <w:trHeight w:val="209"/>
        </w:trPr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256B" w:rsidRPr="00A9256B" w:rsidRDefault="00A9256B" w:rsidP="00A9256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кошти інших джерел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15,000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15,000</w:t>
            </w:r>
          </w:p>
        </w:tc>
      </w:tr>
      <w:tr w:rsidR="00A9256B" w:rsidRPr="00E926B7" w:rsidTr="004126CC">
        <w:trPr>
          <w:trHeight w:val="209"/>
        </w:trPr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256B" w:rsidRPr="00A9256B" w:rsidRDefault="00A9256B" w:rsidP="00A9256B">
            <w:pPr>
              <w:tabs>
                <w:tab w:val="left" w:pos="1060"/>
              </w:tabs>
              <w:rPr>
                <w:b/>
                <w:i/>
                <w:sz w:val="28"/>
                <w:szCs w:val="28"/>
              </w:rPr>
            </w:pPr>
            <w:r w:rsidRPr="00A9256B">
              <w:rPr>
                <w:b/>
                <w:i/>
                <w:sz w:val="28"/>
                <w:szCs w:val="28"/>
              </w:rPr>
              <w:t xml:space="preserve">6.14. Організація роботи літньої терапевтичної групи для ВІЛ-інфікованих дітей на базі </w:t>
            </w:r>
            <w:proofErr w:type="spellStart"/>
            <w:r w:rsidRPr="00A9256B">
              <w:rPr>
                <w:b/>
                <w:i/>
                <w:sz w:val="28"/>
                <w:szCs w:val="28"/>
              </w:rPr>
              <w:t>Рубіжанського</w:t>
            </w:r>
            <w:proofErr w:type="spellEnd"/>
            <w:r w:rsidRPr="00A9256B">
              <w:rPr>
                <w:b/>
                <w:i/>
                <w:sz w:val="28"/>
                <w:szCs w:val="28"/>
              </w:rPr>
              <w:t xml:space="preserve"> обласного центру для ВІЛ-інфікованих дітей та молоді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tabs>
                <w:tab w:val="left" w:pos="1060"/>
              </w:tabs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A9256B" w:rsidRPr="00E926B7" w:rsidTr="004126CC">
        <w:trPr>
          <w:trHeight w:val="209"/>
        </w:trPr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256B" w:rsidRPr="00A9256B" w:rsidRDefault="00A9256B" w:rsidP="00A9256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Всього,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28,500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28,500</w:t>
            </w:r>
          </w:p>
        </w:tc>
      </w:tr>
      <w:tr w:rsidR="00A9256B" w:rsidRPr="00E926B7" w:rsidTr="004126CC">
        <w:trPr>
          <w:trHeight w:val="209"/>
        </w:trPr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256B" w:rsidRPr="00A9256B" w:rsidRDefault="00A9256B" w:rsidP="00A9256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у тому числі кошти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</w:p>
        </w:tc>
      </w:tr>
      <w:tr w:rsidR="00A9256B" w:rsidRPr="00E926B7" w:rsidTr="004126CC">
        <w:trPr>
          <w:trHeight w:val="209"/>
        </w:trPr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256B" w:rsidRPr="00A9256B" w:rsidRDefault="00A9256B" w:rsidP="00A9256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обласного бюджету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</w:tr>
      <w:tr w:rsidR="00A9256B" w:rsidRPr="00E926B7" w:rsidTr="004126CC">
        <w:trPr>
          <w:trHeight w:val="209"/>
        </w:trPr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256B" w:rsidRPr="00A9256B" w:rsidRDefault="00A9256B" w:rsidP="00A9256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районні, міські (міст обласного значення) бюджети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</w:tr>
      <w:tr w:rsidR="00A9256B" w:rsidRPr="00E926B7" w:rsidTr="004126CC">
        <w:trPr>
          <w:trHeight w:val="209"/>
        </w:trPr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256B" w:rsidRPr="00A9256B" w:rsidRDefault="00A9256B" w:rsidP="00A9256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кошти інших джерел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28,500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28,500</w:t>
            </w:r>
          </w:p>
        </w:tc>
      </w:tr>
      <w:tr w:rsidR="00A9256B" w:rsidRPr="00E926B7" w:rsidTr="004126CC">
        <w:trPr>
          <w:trHeight w:val="209"/>
        </w:trPr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256B" w:rsidRPr="00A9256B" w:rsidRDefault="00A9256B" w:rsidP="00A9256B">
            <w:pPr>
              <w:tabs>
                <w:tab w:val="left" w:pos="1060"/>
              </w:tabs>
              <w:rPr>
                <w:b/>
                <w:i/>
                <w:sz w:val="28"/>
                <w:szCs w:val="28"/>
              </w:rPr>
            </w:pPr>
            <w:r w:rsidRPr="00A9256B">
              <w:rPr>
                <w:b/>
                <w:i/>
                <w:sz w:val="28"/>
                <w:szCs w:val="28"/>
              </w:rPr>
              <w:t>6.15. Організація та проведення заходів у рамках обласного етапу щорічної Всеукраїнської акції «16 днів проти насильства»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tabs>
                <w:tab w:val="left" w:pos="1060"/>
              </w:tabs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A9256B" w:rsidRPr="00E926B7" w:rsidTr="004126CC">
        <w:trPr>
          <w:trHeight w:val="209"/>
        </w:trPr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256B" w:rsidRPr="00A9256B" w:rsidRDefault="00A9256B" w:rsidP="00A9256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Всього,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27,000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1,000</w:t>
            </w:r>
          </w:p>
        </w:tc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26,000</w:t>
            </w:r>
          </w:p>
        </w:tc>
      </w:tr>
      <w:tr w:rsidR="00A9256B" w:rsidRPr="00E926B7" w:rsidTr="004126CC">
        <w:trPr>
          <w:trHeight w:val="209"/>
        </w:trPr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256B" w:rsidRPr="00A9256B" w:rsidRDefault="00A9256B" w:rsidP="00A9256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у тому числі кошти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</w:p>
        </w:tc>
      </w:tr>
      <w:tr w:rsidR="00A9256B" w:rsidRPr="00E926B7" w:rsidTr="004126CC">
        <w:trPr>
          <w:trHeight w:val="209"/>
        </w:trPr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256B" w:rsidRPr="00A9256B" w:rsidRDefault="00A9256B" w:rsidP="00A9256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обласного бюджету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</w:tr>
      <w:tr w:rsidR="00A9256B" w:rsidRPr="00E926B7" w:rsidTr="004126CC">
        <w:trPr>
          <w:trHeight w:val="209"/>
        </w:trPr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256B" w:rsidRPr="00A9256B" w:rsidRDefault="00A9256B" w:rsidP="00A9256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районні, міські (міст обласного значення) бюджети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2,000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1,000</w:t>
            </w:r>
          </w:p>
        </w:tc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1,000</w:t>
            </w:r>
          </w:p>
        </w:tc>
      </w:tr>
      <w:tr w:rsidR="00A9256B" w:rsidRPr="00E926B7" w:rsidTr="004126CC">
        <w:trPr>
          <w:trHeight w:val="209"/>
        </w:trPr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256B" w:rsidRPr="00A9256B" w:rsidRDefault="00A9256B" w:rsidP="00A9256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кошти інших джерел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25,000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25,000</w:t>
            </w:r>
          </w:p>
        </w:tc>
      </w:tr>
      <w:tr w:rsidR="00A9256B" w:rsidRPr="00E926B7" w:rsidTr="004126CC">
        <w:trPr>
          <w:trHeight w:val="209"/>
        </w:trPr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256B" w:rsidRPr="00A9256B" w:rsidRDefault="00A9256B" w:rsidP="00A9256B">
            <w:pPr>
              <w:tabs>
                <w:tab w:val="left" w:pos="1060"/>
              </w:tabs>
              <w:rPr>
                <w:b/>
                <w:i/>
                <w:sz w:val="28"/>
                <w:szCs w:val="28"/>
              </w:rPr>
            </w:pPr>
            <w:r w:rsidRPr="00A9256B">
              <w:rPr>
                <w:b/>
                <w:i/>
                <w:sz w:val="28"/>
                <w:szCs w:val="28"/>
              </w:rPr>
              <w:t xml:space="preserve">6.16. Організація та проведення соціальних акцій, </w:t>
            </w:r>
            <w:proofErr w:type="spellStart"/>
            <w:r w:rsidRPr="00A9256B">
              <w:rPr>
                <w:b/>
                <w:i/>
                <w:sz w:val="28"/>
                <w:szCs w:val="28"/>
              </w:rPr>
              <w:t>флеш-мобів</w:t>
            </w:r>
            <w:proofErr w:type="spellEnd"/>
            <w:r w:rsidRPr="00A9256B">
              <w:rPr>
                <w:b/>
                <w:i/>
                <w:sz w:val="28"/>
                <w:szCs w:val="28"/>
              </w:rPr>
              <w:t xml:space="preserve"> та інших нестандартних заходів з метою привернення уваги широких верств громадськості до проблематики домашнього насильства, </w:t>
            </w:r>
            <w:proofErr w:type="spellStart"/>
            <w:r w:rsidRPr="00A9256B">
              <w:rPr>
                <w:b/>
                <w:i/>
                <w:sz w:val="28"/>
                <w:szCs w:val="28"/>
              </w:rPr>
              <w:t>насильства</w:t>
            </w:r>
            <w:proofErr w:type="spellEnd"/>
            <w:r w:rsidRPr="00A9256B">
              <w:rPr>
                <w:b/>
                <w:i/>
                <w:sz w:val="28"/>
                <w:szCs w:val="28"/>
              </w:rPr>
              <w:t xml:space="preserve"> за ознакою статі та руйнування стереотипів у цій сфері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tabs>
                <w:tab w:val="left" w:pos="1060"/>
              </w:tabs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A9256B" w:rsidRPr="00E926B7" w:rsidTr="004126CC">
        <w:trPr>
          <w:trHeight w:val="209"/>
        </w:trPr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256B" w:rsidRPr="00CA44AD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CA44AD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CA44AD" w:rsidRDefault="00A9256B" w:rsidP="00A9256B">
            <w:pPr>
              <w:jc w:val="center"/>
              <w:rPr>
                <w:color w:val="000000"/>
                <w:sz w:val="28"/>
                <w:szCs w:val="28"/>
              </w:rPr>
            </w:pPr>
            <w:r w:rsidRPr="00CA44AD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CA44AD" w:rsidRDefault="00A9256B" w:rsidP="00A9256B">
            <w:pPr>
              <w:jc w:val="center"/>
              <w:rPr>
                <w:color w:val="000000"/>
                <w:sz w:val="28"/>
                <w:szCs w:val="28"/>
              </w:rPr>
            </w:pPr>
            <w:r w:rsidRPr="00CA44AD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CA44AD" w:rsidRDefault="00A9256B" w:rsidP="00A9256B">
            <w:pPr>
              <w:jc w:val="center"/>
              <w:rPr>
                <w:color w:val="000000"/>
                <w:sz w:val="28"/>
                <w:szCs w:val="28"/>
              </w:rPr>
            </w:pPr>
            <w:r w:rsidRPr="00CA44AD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CA44AD" w:rsidRDefault="00A9256B" w:rsidP="00A9256B">
            <w:pPr>
              <w:jc w:val="center"/>
              <w:rPr>
                <w:color w:val="000000"/>
                <w:sz w:val="28"/>
                <w:szCs w:val="28"/>
              </w:rPr>
            </w:pPr>
            <w:r w:rsidRPr="00CA44AD">
              <w:rPr>
                <w:color w:val="000000"/>
                <w:sz w:val="28"/>
                <w:szCs w:val="28"/>
              </w:rPr>
              <w:t>6</w:t>
            </w:r>
          </w:p>
        </w:tc>
      </w:tr>
      <w:tr w:rsidR="00A9256B" w:rsidRPr="00E926B7" w:rsidTr="004126CC">
        <w:trPr>
          <w:trHeight w:val="209"/>
        </w:trPr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256B" w:rsidRPr="00A9256B" w:rsidRDefault="00A9256B" w:rsidP="00A9256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Всього,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10,000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10,000</w:t>
            </w:r>
          </w:p>
        </w:tc>
      </w:tr>
      <w:tr w:rsidR="00A9256B" w:rsidRPr="00E926B7" w:rsidTr="004126CC">
        <w:trPr>
          <w:trHeight w:val="209"/>
        </w:trPr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256B" w:rsidRPr="00A9256B" w:rsidRDefault="00A9256B" w:rsidP="00A9256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у тому числі кошти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</w:p>
        </w:tc>
      </w:tr>
      <w:tr w:rsidR="00A9256B" w:rsidRPr="00E926B7" w:rsidTr="004126CC">
        <w:trPr>
          <w:trHeight w:val="209"/>
        </w:trPr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256B" w:rsidRPr="00A9256B" w:rsidRDefault="00A9256B" w:rsidP="00A9256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обласного бюджету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</w:tr>
      <w:tr w:rsidR="00A9256B" w:rsidRPr="00E926B7" w:rsidTr="004126CC">
        <w:trPr>
          <w:trHeight w:val="209"/>
        </w:trPr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256B" w:rsidRPr="00A9256B" w:rsidRDefault="00A9256B" w:rsidP="00A9256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районні, міські (міст обласного значення) бюджети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</w:tr>
      <w:tr w:rsidR="00A9256B" w:rsidRPr="00E926B7" w:rsidTr="004126CC">
        <w:trPr>
          <w:trHeight w:val="209"/>
        </w:trPr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256B" w:rsidRPr="00A9256B" w:rsidRDefault="00A9256B" w:rsidP="00A9256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кошти інших джерел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10,000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10,000</w:t>
            </w:r>
          </w:p>
        </w:tc>
      </w:tr>
      <w:tr w:rsidR="00A9256B" w:rsidRPr="00E926B7" w:rsidTr="004126CC">
        <w:trPr>
          <w:trHeight w:val="209"/>
        </w:trPr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256B" w:rsidRPr="00A9256B" w:rsidRDefault="00A9256B" w:rsidP="00A9256B">
            <w:pPr>
              <w:tabs>
                <w:tab w:val="left" w:pos="1060"/>
              </w:tabs>
              <w:rPr>
                <w:b/>
                <w:i/>
                <w:sz w:val="28"/>
                <w:szCs w:val="28"/>
              </w:rPr>
            </w:pPr>
            <w:r w:rsidRPr="00A9256B">
              <w:rPr>
                <w:b/>
                <w:i/>
                <w:sz w:val="28"/>
                <w:szCs w:val="28"/>
              </w:rPr>
              <w:t>6.17. Проведення обласного Форуму щодо попередження домашнього насильства та насильства за ознакою статі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tabs>
                <w:tab w:val="left" w:pos="1060"/>
              </w:tabs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A9256B" w:rsidRPr="00E926B7" w:rsidTr="004126CC">
        <w:trPr>
          <w:trHeight w:val="209"/>
        </w:trPr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256B" w:rsidRPr="00A9256B" w:rsidRDefault="00A9256B" w:rsidP="00A9256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Всього,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32,500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32,500</w:t>
            </w:r>
          </w:p>
        </w:tc>
      </w:tr>
      <w:tr w:rsidR="00A9256B" w:rsidRPr="00E926B7" w:rsidTr="004126CC">
        <w:trPr>
          <w:trHeight w:val="209"/>
        </w:trPr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256B" w:rsidRPr="00A9256B" w:rsidRDefault="00A9256B" w:rsidP="00A9256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у тому числі кошти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</w:p>
        </w:tc>
      </w:tr>
      <w:tr w:rsidR="00A9256B" w:rsidRPr="00E926B7" w:rsidTr="004126CC">
        <w:trPr>
          <w:trHeight w:val="209"/>
        </w:trPr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256B" w:rsidRPr="00A9256B" w:rsidRDefault="00A9256B" w:rsidP="00A9256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обласного бюджету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</w:tr>
      <w:tr w:rsidR="00A9256B" w:rsidRPr="00E926B7" w:rsidTr="004126CC">
        <w:trPr>
          <w:trHeight w:val="209"/>
        </w:trPr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256B" w:rsidRPr="00A9256B" w:rsidRDefault="00A9256B" w:rsidP="00A9256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районні, міські (міст обласного значення) бюджети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</w:tr>
      <w:tr w:rsidR="00A9256B" w:rsidRPr="00E926B7" w:rsidTr="004126CC">
        <w:trPr>
          <w:trHeight w:val="209"/>
        </w:trPr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256B" w:rsidRPr="00A9256B" w:rsidRDefault="00A9256B" w:rsidP="00A9256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кошти інших джерел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32,500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32,500</w:t>
            </w:r>
          </w:p>
        </w:tc>
      </w:tr>
      <w:tr w:rsidR="00A9256B" w:rsidRPr="00E926B7" w:rsidTr="004126CC">
        <w:trPr>
          <w:trHeight w:val="209"/>
        </w:trPr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256B" w:rsidRPr="00A9256B" w:rsidRDefault="00A9256B" w:rsidP="00A9256B">
            <w:pPr>
              <w:tabs>
                <w:tab w:val="left" w:pos="1060"/>
              </w:tabs>
              <w:rPr>
                <w:b/>
                <w:i/>
                <w:sz w:val="28"/>
                <w:szCs w:val="28"/>
              </w:rPr>
            </w:pPr>
            <w:r w:rsidRPr="00A9256B">
              <w:rPr>
                <w:b/>
                <w:i/>
                <w:sz w:val="28"/>
                <w:szCs w:val="28"/>
              </w:rPr>
              <w:t>6.18. Проведення виїзних засідань обласної Координаційної ради з питань сім’ї, ґендерної рівності, демографічного розвитку та протидії торгівлі людьми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tabs>
                <w:tab w:val="left" w:pos="1060"/>
              </w:tabs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A9256B" w:rsidRPr="00E926B7" w:rsidTr="004126CC">
        <w:trPr>
          <w:trHeight w:val="209"/>
        </w:trPr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256B" w:rsidRPr="00A9256B" w:rsidRDefault="00A9256B" w:rsidP="00A9256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Всього,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24,000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24,000</w:t>
            </w:r>
          </w:p>
        </w:tc>
      </w:tr>
      <w:tr w:rsidR="00A9256B" w:rsidRPr="00E926B7" w:rsidTr="004126CC">
        <w:trPr>
          <w:trHeight w:val="209"/>
        </w:trPr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256B" w:rsidRPr="00A9256B" w:rsidRDefault="00A9256B" w:rsidP="00A9256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у тому числі кошти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</w:p>
        </w:tc>
      </w:tr>
      <w:tr w:rsidR="00A9256B" w:rsidRPr="00E926B7" w:rsidTr="004126CC">
        <w:trPr>
          <w:trHeight w:val="209"/>
        </w:trPr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256B" w:rsidRPr="00A9256B" w:rsidRDefault="00A9256B" w:rsidP="00A9256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обласного бюджету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</w:tr>
      <w:tr w:rsidR="00A9256B" w:rsidRPr="00E926B7" w:rsidTr="004126CC">
        <w:trPr>
          <w:trHeight w:val="209"/>
        </w:trPr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256B" w:rsidRPr="00A9256B" w:rsidRDefault="00A9256B" w:rsidP="00A9256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районні, міські (міст обласного значення) бюджети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</w:tr>
      <w:tr w:rsidR="00A9256B" w:rsidRPr="00E926B7" w:rsidTr="003F0328">
        <w:trPr>
          <w:trHeight w:val="209"/>
        </w:trPr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256B" w:rsidRDefault="00A9256B" w:rsidP="00A9256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кошти інших джерел</w:t>
            </w:r>
          </w:p>
          <w:p w:rsidR="00A9256B" w:rsidRDefault="00A9256B" w:rsidP="00A9256B">
            <w:pPr>
              <w:tabs>
                <w:tab w:val="left" w:pos="1060"/>
              </w:tabs>
              <w:rPr>
                <w:sz w:val="28"/>
                <w:szCs w:val="28"/>
              </w:rPr>
            </w:pPr>
          </w:p>
          <w:p w:rsidR="00A9256B" w:rsidRDefault="00A9256B" w:rsidP="00A9256B">
            <w:pPr>
              <w:tabs>
                <w:tab w:val="left" w:pos="1060"/>
              </w:tabs>
              <w:rPr>
                <w:sz w:val="28"/>
                <w:szCs w:val="28"/>
              </w:rPr>
            </w:pPr>
          </w:p>
          <w:p w:rsidR="00A9256B" w:rsidRDefault="00A9256B" w:rsidP="00A9256B">
            <w:pPr>
              <w:tabs>
                <w:tab w:val="left" w:pos="1060"/>
              </w:tabs>
              <w:rPr>
                <w:sz w:val="28"/>
                <w:szCs w:val="28"/>
              </w:rPr>
            </w:pPr>
          </w:p>
          <w:p w:rsidR="00A9256B" w:rsidRPr="00A9256B" w:rsidRDefault="00A9256B" w:rsidP="00A9256B">
            <w:pPr>
              <w:tabs>
                <w:tab w:val="left" w:pos="1060"/>
              </w:tabs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256B" w:rsidRPr="00A9256B" w:rsidRDefault="00A9256B" w:rsidP="003F0328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24,000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256B" w:rsidRPr="00A9256B" w:rsidRDefault="00A9256B" w:rsidP="003F0328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256B" w:rsidRPr="00A9256B" w:rsidRDefault="00A9256B" w:rsidP="003F0328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256B" w:rsidRPr="00A9256B" w:rsidRDefault="00A9256B" w:rsidP="003F0328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256B" w:rsidRPr="00A9256B" w:rsidRDefault="00A9256B" w:rsidP="003F0328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24,000</w:t>
            </w:r>
          </w:p>
        </w:tc>
      </w:tr>
      <w:tr w:rsidR="00A9256B" w:rsidRPr="00E926B7" w:rsidTr="004126CC">
        <w:trPr>
          <w:trHeight w:val="209"/>
        </w:trPr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256B" w:rsidRPr="00CA44AD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CA44AD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CA44AD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CA44AD" w:rsidRDefault="00A9256B" w:rsidP="00A9256B">
            <w:pPr>
              <w:jc w:val="center"/>
              <w:rPr>
                <w:color w:val="000000"/>
                <w:sz w:val="28"/>
                <w:szCs w:val="28"/>
              </w:rPr>
            </w:pPr>
            <w:r w:rsidRPr="00CA44AD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CA44AD" w:rsidRDefault="00A9256B" w:rsidP="00A9256B">
            <w:pPr>
              <w:jc w:val="center"/>
              <w:rPr>
                <w:color w:val="000000"/>
                <w:sz w:val="28"/>
                <w:szCs w:val="28"/>
              </w:rPr>
            </w:pPr>
            <w:r w:rsidRPr="00CA44AD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CA44AD" w:rsidRDefault="00A9256B" w:rsidP="00A9256B">
            <w:pPr>
              <w:jc w:val="center"/>
              <w:rPr>
                <w:color w:val="000000"/>
                <w:sz w:val="28"/>
                <w:szCs w:val="28"/>
              </w:rPr>
            </w:pPr>
            <w:r w:rsidRPr="00CA44AD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CA44AD" w:rsidRDefault="00A9256B" w:rsidP="00A9256B">
            <w:pPr>
              <w:jc w:val="center"/>
              <w:rPr>
                <w:color w:val="000000"/>
                <w:sz w:val="28"/>
                <w:szCs w:val="28"/>
              </w:rPr>
            </w:pPr>
            <w:r w:rsidRPr="00CA44AD">
              <w:rPr>
                <w:color w:val="000000"/>
                <w:sz w:val="28"/>
                <w:szCs w:val="28"/>
              </w:rPr>
              <w:t>6</w:t>
            </w:r>
          </w:p>
        </w:tc>
      </w:tr>
      <w:tr w:rsidR="00A9256B" w:rsidRPr="00E926B7" w:rsidTr="004126CC">
        <w:trPr>
          <w:trHeight w:val="209"/>
        </w:trPr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256B" w:rsidRPr="00A9256B" w:rsidRDefault="00A9256B" w:rsidP="00A9256B">
            <w:pPr>
              <w:tabs>
                <w:tab w:val="left" w:pos="1060"/>
              </w:tabs>
              <w:rPr>
                <w:b/>
                <w:i/>
                <w:sz w:val="28"/>
                <w:szCs w:val="28"/>
              </w:rPr>
            </w:pPr>
            <w:r w:rsidRPr="00A9256B">
              <w:rPr>
                <w:b/>
                <w:i/>
                <w:sz w:val="28"/>
                <w:szCs w:val="28"/>
              </w:rPr>
              <w:t>6.19. Реалізація проекту «Відповідальність починається із нас» в районі/місті/ОТГ області з метою налагодження доступу постраждалих від домашнього насильства або насильства за ознакою статі до соціальних послуг, максимально наближених до місця проживання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tabs>
                <w:tab w:val="left" w:pos="1060"/>
              </w:tabs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A9256B" w:rsidRPr="00E926B7" w:rsidTr="004126CC">
        <w:trPr>
          <w:trHeight w:val="209"/>
        </w:trPr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256B" w:rsidRPr="00A9256B" w:rsidRDefault="00A9256B" w:rsidP="00A9256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Всього,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83,400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83,400</w:t>
            </w:r>
          </w:p>
        </w:tc>
      </w:tr>
      <w:tr w:rsidR="00A9256B" w:rsidRPr="00E926B7" w:rsidTr="004126CC">
        <w:trPr>
          <w:trHeight w:val="209"/>
        </w:trPr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256B" w:rsidRPr="00A9256B" w:rsidRDefault="00A9256B" w:rsidP="00A9256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у тому числі кошти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</w:p>
        </w:tc>
      </w:tr>
      <w:tr w:rsidR="00A9256B" w:rsidRPr="00E926B7" w:rsidTr="004126CC">
        <w:trPr>
          <w:trHeight w:val="209"/>
        </w:trPr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256B" w:rsidRPr="00A9256B" w:rsidRDefault="00A9256B" w:rsidP="00A9256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обласного бюджету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</w:tr>
      <w:tr w:rsidR="00A9256B" w:rsidRPr="00E926B7" w:rsidTr="004126CC">
        <w:trPr>
          <w:trHeight w:val="209"/>
        </w:trPr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256B" w:rsidRPr="00A9256B" w:rsidRDefault="00A9256B" w:rsidP="00A9256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районні, міські (міст обласного значення) бюджети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</w:tr>
      <w:tr w:rsidR="00A9256B" w:rsidRPr="00E926B7" w:rsidTr="004126CC">
        <w:trPr>
          <w:trHeight w:val="209"/>
        </w:trPr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256B" w:rsidRPr="00A9256B" w:rsidRDefault="00A9256B" w:rsidP="00A9256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кошти інших джерел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83,400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83,400</w:t>
            </w:r>
          </w:p>
        </w:tc>
      </w:tr>
      <w:tr w:rsidR="00A9256B" w:rsidRPr="00E926B7" w:rsidTr="004126CC">
        <w:trPr>
          <w:trHeight w:val="209"/>
        </w:trPr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256B" w:rsidRPr="00A9256B" w:rsidRDefault="00A9256B" w:rsidP="00A9256B">
            <w:pPr>
              <w:tabs>
                <w:tab w:val="left" w:pos="1060"/>
              </w:tabs>
              <w:rPr>
                <w:b/>
                <w:i/>
                <w:sz w:val="28"/>
                <w:szCs w:val="28"/>
              </w:rPr>
            </w:pPr>
            <w:r w:rsidRPr="00A9256B">
              <w:rPr>
                <w:b/>
                <w:i/>
                <w:sz w:val="28"/>
                <w:szCs w:val="28"/>
              </w:rPr>
              <w:t xml:space="preserve">6.20. Проведення навчання для тренерів щодо реалізації </w:t>
            </w:r>
            <w:proofErr w:type="spellStart"/>
            <w:r w:rsidRPr="00A9256B">
              <w:rPr>
                <w:b/>
                <w:i/>
                <w:sz w:val="28"/>
                <w:szCs w:val="28"/>
              </w:rPr>
              <w:t>корекційних</w:t>
            </w:r>
            <w:proofErr w:type="spellEnd"/>
            <w:r w:rsidRPr="00A9256B">
              <w:rPr>
                <w:b/>
                <w:i/>
                <w:sz w:val="28"/>
                <w:szCs w:val="28"/>
              </w:rPr>
              <w:t xml:space="preserve"> програм з особами, які вчиняють домашнє насильство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tabs>
                <w:tab w:val="left" w:pos="1060"/>
              </w:tabs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A9256B" w:rsidRPr="00E926B7" w:rsidTr="004126CC">
        <w:trPr>
          <w:trHeight w:val="209"/>
        </w:trPr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256B" w:rsidRPr="00A9256B" w:rsidRDefault="00A9256B" w:rsidP="00A9256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Всього,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88,400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88,400</w:t>
            </w:r>
          </w:p>
        </w:tc>
      </w:tr>
      <w:tr w:rsidR="00A9256B" w:rsidRPr="00E926B7" w:rsidTr="004126CC">
        <w:trPr>
          <w:trHeight w:val="209"/>
        </w:trPr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256B" w:rsidRPr="00A9256B" w:rsidRDefault="00A9256B" w:rsidP="00A9256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у тому числі кошти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</w:p>
        </w:tc>
      </w:tr>
      <w:tr w:rsidR="00A9256B" w:rsidRPr="00E926B7" w:rsidTr="004126CC">
        <w:trPr>
          <w:trHeight w:val="209"/>
        </w:trPr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256B" w:rsidRPr="00A9256B" w:rsidRDefault="00A9256B" w:rsidP="00A9256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обласного бюджету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</w:tr>
      <w:tr w:rsidR="00A9256B" w:rsidRPr="00E926B7" w:rsidTr="004126CC">
        <w:trPr>
          <w:trHeight w:val="209"/>
        </w:trPr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256B" w:rsidRPr="00A9256B" w:rsidRDefault="00A9256B" w:rsidP="00A9256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районні, міські (міст обласного значення) бюджети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</w:tr>
      <w:tr w:rsidR="00A9256B" w:rsidRPr="00E926B7" w:rsidTr="004126CC">
        <w:trPr>
          <w:trHeight w:val="209"/>
        </w:trPr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256B" w:rsidRPr="00A9256B" w:rsidRDefault="00A9256B" w:rsidP="00A9256B">
            <w:pPr>
              <w:tabs>
                <w:tab w:val="left" w:pos="1060"/>
              </w:tabs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кошти інших джерел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tabs>
                <w:tab w:val="left" w:pos="1060"/>
              </w:tabs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88,400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-</w:t>
            </w:r>
          </w:p>
        </w:tc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sz w:val="28"/>
                <w:szCs w:val="28"/>
              </w:rPr>
            </w:pPr>
            <w:r w:rsidRPr="00A9256B">
              <w:rPr>
                <w:sz w:val="28"/>
                <w:szCs w:val="28"/>
              </w:rPr>
              <w:t>88,400</w:t>
            </w:r>
          </w:p>
        </w:tc>
      </w:tr>
      <w:tr w:rsidR="00A9256B" w:rsidRPr="00E926B7" w:rsidTr="004126CC">
        <w:trPr>
          <w:trHeight w:val="209"/>
        </w:trPr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256B" w:rsidRPr="00A9256B" w:rsidRDefault="00A9256B" w:rsidP="00A9256B">
            <w:pPr>
              <w:pStyle w:val="31"/>
              <w:suppressAutoHyphens w:val="0"/>
              <w:rPr>
                <w:b/>
                <w:szCs w:val="28"/>
              </w:rPr>
            </w:pPr>
            <w:r w:rsidRPr="00A9256B">
              <w:rPr>
                <w:b/>
                <w:szCs w:val="28"/>
              </w:rPr>
              <w:t>Загальний обсяг ресурсів,  у тому числі: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b/>
                <w:bCs/>
                <w:color w:val="FF0000"/>
                <w:sz w:val="28"/>
                <w:szCs w:val="28"/>
                <w:lang w:eastAsia="uk-UA"/>
              </w:rPr>
            </w:pPr>
            <w:r w:rsidRPr="00A9256B">
              <w:rPr>
                <w:b/>
                <w:bCs/>
                <w:sz w:val="28"/>
                <w:szCs w:val="28"/>
                <w:lang w:eastAsia="uk-UA"/>
              </w:rPr>
              <w:t>81763,992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A9256B">
              <w:rPr>
                <w:b/>
                <w:bCs/>
                <w:sz w:val="28"/>
                <w:szCs w:val="28"/>
              </w:rPr>
              <w:t>18360,455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A9256B">
              <w:rPr>
                <w:b/>
                <w:bCs/>
                <w:sz w:val="28"/>
                <w:szCs w:val="28"/>
              </w:rPr>
              <w:t>23474,931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A9256B">
              <w:rPr>
                <w:b/>
                <w:bCs/>
                <w:sz w:val="28"/>
                <w:szCs w:val="28"/>
              </w:rPr>
              <w:t>19495,207</w:t>
            </w:r>
          </w:p>
        </w:tc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A9256B">
              <w:rPr>
                <w:b/>
                <w:bCs/>
                <w:sz w:val="28"/>
                <w:szCs w:val="28"/>
              </w:rPr>
              <w:t>20433,399</w:t>
            </w:r>
          </w:p>
        </w:tc>
      </w:tr>
      <w:tr w:rsidR="00A9256B" w:rsidRPr="00E926B7" w:rsidTr="004126CC">
        <w:trPr>
          <w:trHeight w:val="209"/>
        </w:trPr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256B" w:rsidRPr="00A9256B" w:rsidRDefault="00A9256B" w:rsidP="00A9256B">
            <w:pPr>
              <w:pStyle w:val="31"/>
              <w:suppressAutoHyphens w:val="0"/>
              <w:rPr>
                <w:b/>
                <w:szCs w:val="28"/>
              </w:rPr>
            </w:pPr>
            <w:r w:rsidRPr="00A9256B">
              <w:rPr>
                <w:b/>
                <w:szCs w:val="28"/>
              </w:rPr>
              <w:t>державний бюджет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b/>
                <w:bCs/>
                <w:sz w:val="28"/>
                <w:szCs w:val="28"/>
              </w:rPr>
            </w:pPr>
            <w:r w:rsidRPr="00A9256B">
              <w:rPr>
                <w:b/>
                <w:bCs/>
                <w:sz w:val="28"/>
                <w:szCs w:val="28"/>
              </w:rPr>
              <w:t>1000,000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b/>
                <w:bCs/>
                <w:sz w:val="28"/>
                <w:szCs w:val="28"/>
              </w:rPr>
            </w:pPr>
            <w:r w:rsidRPr="00A9256B">
              <w:rPr>
                <w:b/>
                <w:bCs/>
                <w:sz w:val="28"/>
                <w:szCs w:val="28"/>
              </w:rPr>
              <w:t>250,000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b/>
                <w:bCs/>
                <w:sz w:val="28"/>
                <w:szCs w:val="28"/>
              </w:rPr>
            </w:pPr>
            <w:r w:rsidRPr="00A9256B">
              <w:rPr>
                <w:b/>
                <w:bCs/>
                <w:sz w:val="28"/>
                <w:szCs w:val="28"/>
              </w:rPr>
              <w:t>250,000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b/>
                <w:bCs/>
                <w:sz w:val="28"/>
                <w:szCs w:val="28"/>
              </w:rPr>
            </w:pPr>
            <w:r w:rsidRPr="00A9256B">
              <w:rPr>
                <w:b/>
                <w:bCs/>
                <w:sz w:val="28"/>
                <w:szCs w:val="28"/>
              </w:rPr>
              <w:t>250,000</w:t>
            </w:r>
          </w:p>
        </w:tc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b/>
                <w:bCs/>
                <w:sz w:val="28"/>
                <w:szCs w:val="28"/>
              </w:rPr>
            </w:pPr>
            <w:r w:rsidRPr="00A9256B">
              <w:rPr>
                <w:b/>
                <w:bCs/>
                <w:sz w:val="28"/>
                <w:szCs w:val="28"/>
              </w:rPr>
              <w:t>250,000</w:t>
            </w:r>
          </w:p>
        </w:tc>
      </w:tr>
      <w:tr w:rsidR="00A9256B" w:rsidRPr="00E926B7" w:rsidTr="004126CC">
        <w:trPr>
          <w:trHeight w:val="209"/>
        </w:trPr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256B" w:rsidRPr="00A9256B" w:rsidRDefault="00A9256B" w:rsidP="00A9256B">
            <w:pPr>
              <w:pStyle w:val="31"/>
              <w:suppressAutoHyphens w:val="0"/>
              <w:rPr>
                <w:b/>
                <w:szCs w:val="28"/>
              </w:rPr>
            </w:pPr>
            <w:r w:rsidRPr="00A9256B">
              <w:rPr>
                <w:b/>
                <w:szCs w:val="28"/>
              </w:rPr>
              <w:t>обласний бюджет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A9256B">
              <w:rPr>
                <w:b/>
                <w:bCs/>
                <w:sz w:val="28"/>
                <w:szCs w:val="28"/>
              </w:rPr>
              <w:t>23104,903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A9256B">
              <w:rPr>
                <w:b/>
                <w:bCs/>
                <w:sz w:val="28"/>
                <w:szCs w:val="28"/>
              </w:rPr>
              <w:t>4722,321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A9256B">
              <w:rPr>
                <w:b/>
                <w:bCs/>
                <w:sz w:val="28"/>
                <w:szCs w:val="28"/>
              </w:rPr>
              <w:t>5870,204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A9256B">
              <w:rPr>
                <w:b/>
                <w:bCs/>
                <w:sz w:val="28"/>
                <w:szCs w:val="28"/>
              </w:rPr>
              <w:t>6006,508</w:t>
            </w:r>
          </w:p>
        </w:tc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A9256B">
              <w:rPr>
                <w:b/>
                <w:bCs/>
                <w:sz w:val="28"/>
                <w:szCs w:val="28"/>
              </w:rPr>
              <w:t>6505,87</w:t>
            </w:r>
          </w:p>
        </w:tc>
      </w:tr>
      <w:tr w:rsidR="00A9256B" w:rsidRPr="00E926B7" w:rsidTr="004126CC">
        <w:trPr>
          <w:trHeight w:val="209"/>
        </w:trPr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256B" w:rsidRPr="00A9256B" w:rsidRDefault="00A9256B" w:rsidP="00A9256B">
            <w:pPr>
              <w:pStyle w:val="31"/>
              <w:suppressAutoHyphens w:val="0"/>
              <w:rPr>
                <w:b/>
                <w:szCs w:val="28"/>
              </w:rPr>
            </w:pPr>
            <w:r w:rsidRPr="00A9256B">
              <w:rPr>
                <w:b/>
                <w:szCs w:val="28"/>
              </w:rPr>
              <w:t>районні, міські (міст обласного значення) бюджети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b/>
                <w:bCs/>
                <w:sz w:val="28"/>
                <w:szCs w:val="28"/>
              </w:rPr>
            </w:pPr>
            <w:r w:rsidRPr="00A9256B">
              <w:rPr>
                <w:b/>
                <w:bCs/>
                <w:sz w:val="28"/>
                <w:szCs w:val="28"/>
              </w:rPr>
              <w:t>2175,847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b/>
                <w:bCs/>
                <w:sz w:val="28"/>
                <w:szCs w:val="28"/>
              </w:rPr>
            </w:pPr>
            <w:r w:rsidRPr="00A9256B">
              <w:rPr>
                <w:b/>
                <w:bCs/>
                <w:sz w:val="28"/>
                <w:szCs w:val="28"/>
              </w:rPr>
              <w:t>467,000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b/>
                <w:bCs/>
                <w:sz w:val="28"/>
                <w:szCs w:val="28"/>
              </w:rPr>
            </w:pPr>
            <w:r w:rsidRPr="00A9256B">
              <w:rPr>
                <w:b/>
                <w:bCs/>
                <w:sz w:val="28"/>
                <w:szCs w:val="28"/>
              </w:rPr>
              <w:t>513,700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b/>
                <w:bCs/>
                <w:sz w:val="28"/>
                <w:szCs w:val="28"/>
              </w:rPr>
            </w:pPr>
            <w:r w:rsidRPr="00A9256B">
              <w:rPr>
                <w:b/>
                <w:bCs/>
                <w:sz w:val="28"/>
                <w:szCs w:val="28"/>
              </w:rPr>
              <w:t>568,870</w:t>
            </w:r>
          </w:p>
        </w:tc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b/>
                <w:bCs/>
                <w:sz w:val="28"/>
                <w:szCs w:val="28"/>
              </w:rPr>
            </w:pPr>
            <w:r w:rsidRPr="00A9256B">
              <w:rPr>
                <w:b/>
                <w:bCs/>
                <w:sz w:val="28"/>
                <w:szCs w:val="28"/>
              </w:rPr>
              <w:t>626,277</w:t>
            </w:r>
          </w:p>
        </w:tc>
      </w:tr>
      <w:tr w:rsidR="00A9256B" w:rsidRPr="00E926B7" w:rsidTr="004126CC">
        <w:trPr>
          <w:trHeight w:val="209"/>
        </w:trPr>
        <w:tc>
          <w:tcPr>
            <w:tcW w:w="7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256B" w:rsidRPr="00A9256B" w:rsidRDefault="00A9256B" w:rsidP="00A9256B">
            <w:pPr>
              <w:pStyle w:val="31"/>
              <w:suppressAutoHyphens w:val="0"/>
              <w:rPr>
                <w:b/>
                <w:szCs w:val="28"/>
              </w:rPr>
            </w:pPr>
            <w:r w:rsidRPr="00A9256B">
              <w:rPr>
                <w:b/>
                <w:szCs w:val="28"/>
              </w:rPr>
              <w:t>кошти інших джерел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b/>
                <w:bCs/>
                <w:sz w:val="28"/>
                <w:szCs w:val="28"/>
              </w:rPr>
            </w:pPr>
            <w:r w:rsidRPr="00A9256B">
              <w:rPr>
                <w:b/>
                <w:bCs/>
                <w:sz w:val="28"/>
                <w:szCs w:val="28"/>
              </w:rPr>
              <w:t>55483,242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b/>
                <w:bCs/>
                <w:sz w:val="28"/>
                <w:szCs w:val="28"/>
              </w:rPr>
            </w:pPr>
            <w:r w:rsidRPr="00A9256B">
              <w:rPr>
                <w:b/>
                <w:bCs/>
                <w:sz w:val="28"/>
                <w:szCs w:val="28"/>
              </w:rPr>
              <w:t>12921,134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b/>
                <w:bCs/>
                <w:sz w:val="28"/>
                <w:szCs w:val="28"/>
              </w:rPr>
            </w:pPr>
            <w:r w:rsidRPr="00A9256B">
              <w:rPr>
                <w:b/>
                <w:bCs/>
                <w:sz w:val="28"/>
                <w:szCs w:val="28"/>
              </w:rPr>
              <w:t>16841,027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b/>
                <w:bCs/>
                <w:sz w:val="28"/>
                <w:szCs w:val="28"/>
              </w:rPr>
            </w:pPr>
            <w:r w:rsidRPr="00A9256B">
              <w:rPr>
                <w:b/>
                <w:bCs/>
                <w:sz w:val="28"/>
                <w:szCs w:val="28"/>
              </w:rPr>
              <w:t>12669,829</w:t>
            </w:r>
          </w:p>
        </w:tc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256B" w:rsidRPr="00A9256B" w:rsidRDefault="00A9256B" w:rsidP="00A9256B">
            <w:pPr>
              <w:jc w:val="center"/>
              <w:rPr>
                <w:b/>
                <w:bCs/>
                <w:sz w:val="28"/>
                <w:szCs w:val="28"/>
              </w:rPr>
            </w:pPr>
            <w:r w:rsidRPr="00A9256B">
              <w:rPr>
                <w:b/>
                <w:bCs/>
                <w:sz w:val="28"/>
                <w:szCs w:val="28"/>
              </w:rPr>
              <w:t>13051,252</w:t>
            </w:r>
          </w:p>
        </w:tc>
      </w:tr>
    </w:tbl>
    <w:p w:rsidR="0089584C" w:rsidRDefault="00CD7A05"/>
    <w:sectPr w:rsidR="0089584C" w:rsidSect="00840631">
      <w:headerReference w:type="default" r:id="rId7"/>
      <w:pgSz w:w="16838" w:h="11906" w:orient="landscape"/>
      <w:pgMar w:top="170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7A05" w:rsidRDefault="00CD7A05" w:rsidP="00410FDB">
      <w:r>
        <w:separator/>
      </w:r>
    </w:p>
  </w:endnote>
  <w:endnote w:type="continuationSeparator" w:id="0">
    <w:p w:rsidR="00CD7A05" w:rsidRDefault="00CD7A05" w:rsidP="00410F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7A05" w:rsidRDefault="00CD7A05" w:rsidP="00410FDB">
      <w:r>
        <w:separator/>
      </w:r>
    </w:p>
  </w:footnote>
  <w:footnote w:type="continuationSeparator" w:id="0">
    <w:p w:rsidR="00CD7A05" w:rsidRDefault="00CD7A05" w:rsidP="00410F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6802792"/>
      <w:docPartObj>
        <w:docPartGallery w:val="Page Numbers (Top of Page)"/>
        <w:docPartUnique/>
      </w:docPartObj>
    </w:sdtPr>
    <w:sdtEndPr/>
    <w:sdtContent>
      <w:p w:rsidR="00410FDB" w:rsidRDefault="00410FD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0328" w:rsidRPr="003F0328">
          <w:rPr>
            <w:noProof/>
            <w:lang w:val="ru-RU"/>
          </w:rPr>
          <w:t>9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E12"/>
    <w:rsid w:val="00007DE8"/>
    <w:rsid w:val="00014D14"/>
    <w:rsid w:val="001A4888"/>
    <w:rsid w:val="002379A6"/>
    <w:rsid w:val="00242130"/>
    <w:rsid w:val="003466E8"/>
    <w:rsid w:val="003F0328"/>
    <w:rsid w:val="00410FDB"/>
    <w:rsid w:val="004126CC"/>
    <w:rsid w:val="00543EE3"/>
    <w:rsid w:val="005D6AD3"/>
    <w:rsid w:val="006749BB"/>
    <w:rsid w:val="0068557E"/>
    <w:rsid w:val="006B5E32"/>
    <w:rsid w:val="006E6F4D"/>
    <w:rsid w:val="00707E17"/>
    <w:rsid w:val="007565FB"/>
    <w:rsid w:val="007C1B45"/>
    <w:rsid w:val="008148FD"/>
    <w:rsid w:val="00837614"/>
    <w:rsid w:val="00840631"/>
    <w:rsid w:val="009C50CB"/>
    <w:rsid w:val="00A268D0"/>
    <w:rsid w:val="00A9256B"/>
    <w:rsid w:val="00B32439"/>
    <w:rsid w:val="00B55772"/>
    <w:rsid w:val="00B82A6C"/>
    <w:rsid w:val="00BD212C"/>
    <w:rsid w:val="00CA44AD"/>
    <w:rsid w:val="00CD7A05"/>
    <w:rsid w:val="00CD7D28"/>
    <w:rsid w:val="00CE749F"/>
    <w:rsid w:val="00E37665"/>
    <w:rsid w:val="00F12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F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0FDB"/>
    <w:pPr>
      <w:ind w:left="720"/>
      <w:contextualSpacing/>
    </w:pPr>
  </w:style>
  <w:style w:type="paragraph" w:styleId="a4">
    <w:name w:val="Body Text"/>
    <w:basedOn w:val="a"/>
    <w:link w:val="a5"/>
    <w:rsid w:val="00410FDB"/>
    <w:pPr>
      <w:spacing w:after="120"/>
    </w:pPr>
    <w:rPr>
      <w:lang w:val="ru-RU"/>
    </w:rPr>
  </w:style>
  <w:style w:type="character" w:customStyle="1" w:styleId="a5">
    <w:name w:val="Основной текст Знак"/>
    <w:basedOn w:val="a0"/>
    <w:link w:val="a4"/>
    <w:rsid w:val="00410F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410FD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10FDB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8">
    <w:name w:val="footer"/>
    <w:basedOn w:val="a"/>
    <w:link w:val="a9"/>
    <w:uiPriority w:val="99"/>
    <w:unhideWhenUsed/>
    <w:rsid w:val="00410FD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10FDB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a">
    <w:name w:val="Balloon Text"/>
    <w:basedOn w:val="a"/>
    <w:link w:val="ab"/>
    <w:uiPriority w:val="99"/>
    <w:semiHidden/>
    <w:unhideWhenUsed/>
    <w:rsid w:val="0084063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40631"/>
    <w:rPr>
      <w:rFonts w:ascii="Segoe UI" w:eastAsia="Times New Roman" w:hAnsi="Segoe UI" w:cs="Segoe UI"/>
      <w:sz w:val="18"/>
      <w:szCs w:val="18"/>
      <w:lang w:val="uk-UA" w:eastAsia="ru-RU"/>
    </w:rPr>
  </w:style>
  <w:style w:type="paragraph" w:customStyle="1" w:styleId="31">
    <w:name w:val="Основной текст 31"/>
    <w:basedOn w:val="a"/>
    <w:rsid w:val="00A9256B"/>
    <w:pPr>
      <w:suppressAutoHyphens/>
      <w:jc w:val="both"/>
    </w:pPr>
    <w:rPr>
      <w:sz w:val="28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F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0FDB"/>
    <w:pPr>
      <w:ind w:left="720"/>
      <w:contextualSpacing/>
    </w:pPr>
  </w:style>
  <w:style w:type="paragraph" w:styleId="a4">
    <w:name w:val="Body Text"/>
    <w:basedOn w:val="a"/>
    <w:link w:val="a5"/>
    <w:rsid w:val="00410FDB"/>
    <w:pPr>
      <w:spacing w:after="120"/>
    </w:pPr>
    <w:rPr>
      <w:lang w:val="ru-RU"/>
    </w:rPr>
  </w:style>
  <w:style w:type="character" w:customStyle="1" w:styleId="a5">
    <w:name w:val="Основной текст Знак"/>
    <w:basedOn w:val="a0"/>
    <w:link w:val="a4"/>
    <w:rsid w:val="00410F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410FD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10FDB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8">
    <w:name w:val="footer"/>
    <w:basedOn w:val="a"/>
    <w:link w:val="a9"/>
    <w:uiPriority w:val="99"/>
    <w:unhideWhenUsed/>
    <w:rsid w:val="00410FD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10FDB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a">
    <w:name w:val="Balloon Text"/>
    <w:basedOn w:val="a"/>
    <w:link w:val="ab"/>
    <w:uiPriority w:val="99"/>
    <w:semiHidden/>
    <w:unhideWhenUsed/>
    <w:rsid w:val="0084063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40631"/>
    <w:rPr>
      <w:rFonts w:ascii="Segoe UI" w:eastAsia="Times New Roman" w:hAnsi="Segoe UI" w:cs="Segoe UI"/>
      <w:sz w:val="18"/>
      <w:szCs w:val="18"/>
      <w:lang w:val="uk-UA" w:eastAsia="ru-RU"/>
    </w:rPr>
  </w:style>
  <w:style w:type="paragraph" w:customStyle="1" w:styleId="31">
    <w:name w:val="Основной текст 31"/>
    <w:basedOn w:val="a"/>
    <w:rsid w:val="00A9256B"/>
    <w:pPr>
      <w:suppressAutoHyphens/>
      <w:jc w:val="both"/>
    </w:pPr>
    <w:rPr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1450</Words>
  <Characters>8265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Pfin1</dc:creator>
  <cp:keywords/>
  <dc:description/>
  <cp:lastModifiedBy>User</cp:lastModifiedBy>
  <cp:revision>4</cp:revision>
  <cp:lastPrinted>2017-11-07T08:40:00Z</cp:lastPrinted>
  <dcterms:created xsi:type="dcterms:W3CDTF">2018-10-16T10:50:00Z</dcterms:created>
  <dcterms:modified xsi:type="dcterms:W3CDTF">2018-11-28T11:50:00Z</dcterms:modified>
</cp:coreProperties>
</file>